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95E2CC" w14:textId="77777777" w:rsidR="005C75BA" w:rsidRDefault="00000000">
      <w:pPr>
        <w:spacing w:after="1400"/>
      </w:pPr>
      <w:r>
        <w:rPr>
          <w:noProof/>
        </w:rPr>
        <w:drawing>
          <wp:inline distT="0" distB="0" distL="0" distR="0" wp14:anchorId="266611EA" wp14:editId="34C9FD66">
            <wp:extent cx="12001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00150" cy="1114425"/>
                    </a:xfrm>
                    <a:prstGeom prst="rect">
                      <a:avLst/>
                    </a:prstGeom>
                  </pic:spPr>
                </pic:pic>
              </a:graphicData>
            </a:graphic>
          </wp:inline>
        </w:drawing>
      </w:r>
    </w:p>
    <w:p w14:paraId="192A631C" w14:textId="77777777" w:rsidR="005D4560" w:rsidRDefault="00000000">
      <w:pPr>
        <w:pStyle w:val="Label"/>
      </w:pPr>
      <w:r>
        <w:t>Starter Training  ·  Training Workbook</w:t>
      </w:r>
    </w:p>
    <w:p w14:paraId="0A28E917" w14:textId="77777777" w:rsidR="005D4560" w:rsidRDefault="00000000">
      <w:pPr>
        <w:pStyle w:val="Title"/>
      </w:pPr>
      <w:r>
        <w:t>AI as Your Practical Work Assistant</w:t>
      </w:r>
    </w:p>
    <w:p w14:paraId="5E82C882" w14:textId="77777777" w:rsidR="005D4560" w:rsidRDefault="00000000">
      <w:pPr>
        <w:pStyle w:val="Subtitle"/>
      </w:pPr>
      <w:r>
        <w:t>The rules, business context, both methods, six worked examples, and ten prompts you can use tomorrow.</w:t>
      </w:r>
    </w:p>
    <w:p w14:paraId="5A53030F" w14:textId="77777777" w:rsidR="005D4560" w:rsidRDefault="00000000">
      <w:pPr>
        <w:spacing w:before="240"/>
      </w:pPr>
      <w:r>
        <w:rPr>
          <w:color w:val="4A5468"/>
        </w:rPr>
        <w:t>Version 3.0  ·  September 2026</w:t>
      </w:r>
    </w:p>
    <w:p w14:paraId="3DA93C81" w14:textId="77777777" w:rsidR="005D4560" w:rsidRDefault="005D4560">
      <w:pPr>
        <w:spacing w:before="4200"/>
      </w:pPr>
    </w:p>
    <w:p w14:paraId="2082E37A" w14:textId="77777777" w:rsidR="005D4560" w:rsidRDefault="00000000">
      <w:pPr>
        <w:pStyle w:val="Small"/>
      </w:pPr>
      <w:r>
        <w:t>AI Growth Partners  ·  aigrowthpartners.net</w:t>
      </w:r>
    </w:p>
    <w:p w14:paraId="585D8527" w14:textId="77777777" w:rsidR="005D4560" w:rsidRDefault="00000000">
      <w:r>
        <w:br w:type="page"/>
      </w:r>
    </w:p>
    <w:p w14:paraId="16CA0E19" w14:textId="77777777" w:rsidR="005D4560" w:rsidRDefault="00000000">
      <w:pPr>
        <w:pStyle w:val="Label"/>
      </w:pPr>
      <w:r>
        <w:lastRenderedPageBreak/>
        <w:t>How to use this workbook</w:t>
      </w:r>
    </w:p>
    <w:p w14:paraId="608BA242" w14:textId="77777777" w:rsidR="005D4560" w:rsidRDefault="00000000">
      <w:pPr>
        <w:pStyle w:val="Heading1"/>
      </w:pPr>
      <w:r>
        <w:t>Your reference, at your desk</w:t>
      </w:r>
    </w:p>
    <w:p w14:paraId="67DC9B43" w14:textId="77777777" w:rsidR="005D4560" w:rsidRDefault="00000000">
      <w:r>
        <w:t xml:space="preserve">This is your reference for using AI in your work at </w:t>
      </w:r>
      <w:r>
        <w:rPr>
          <w:rStyle w:val="Fill-in"/>
        </w:rPr>
        <w:t>[ Dealer Name ]</w:t>
      </w:r>
      <w:r>
        <w:t>. It starts with the rules, because those matter before the technique does. Then business context, then the two prompting methods, CARGO and SHIFT, and then six worked examples drawn from across the dealership: in sales, at the counter, in purchasing, in finance, and in the corner office.</w:t>
      </w:r>
    </w:p>
    <w:p w14:paraId="153D38A7" w14:textId="77777777" w:rsidR="005D4560" w:rsidRDefault="00000000">
      <w:r>
        <w:t>Use it during the training, then keep it at your desk. The next time you face a problem you cannot get your arms around, a difficult conversation, or a set of instructions that needs to be cleaner, open this guide and follow the steps.</w:t>
      </w:r>
    </w:p>
    <w:p w14:paraId="68B313F1" w14:textId="77777777" w:rsidR="005D4560" w:rsidRDefault="00000000">
      <w:r>
        <w:t>A note on where this came from. It was built by a former LBM dealer president, someone who ran the business, not someone who studied it. Every example in Part 6 is built from situations I have seen at dealers.</w:t>
      </w:r>
    </w:p>
    <w:p w14:paraId="3910E403" w14:textId="77777777" w:rsidR="005D4560" w:rsidRDefault="00000000">
      <w:r>
        <w:t>One argument runs underneath all of it. Most people who have touched AI have used it to write something faster. An email, a job posting, a letter. That is real, and it is the cheapest thing it does. Almost nobody uses it to think: to work out why the same order keeps going short, or what to ask a vendor before signing. That gap is where the money is.</w:t>
      </w:r>
    </w:p>
    <w:p w14:paraId="58080A4D" w14:textId="77777777" w:rsidR="005D4560" w:rsidRDefault="00000000">
      <w:pPr>
        <w:pStyle w:val="Callout"/>
        <w:keepNext/>
        <w:keepLines/>
        <w:spacing w:after="100"/>
      </w:pPr>
      <w:r>
        <w:rPr>
          <w:b/>
          <w:bCs/>
        </w:rPr>
        <w:t>Four things to remember</w:t>
      </w:r>
    </w:p>
    <w:p w14:paraId="47800330" w14:textId="77777777" w:rsidR="005D4560" w:rsidRDefault="00000000">
      <w:pPr>
        <w:pStyle w:val="Callout"/>
        <w:keepNext/>
        <w:keepLines/>
        <w:spacing w:before="0" w:after="100"/>
      </w:pPr>
      <w:r>
        <w:t>•  AI helps you think. It does not replace your judgment.</w:t>
      </w:r>
    </w:p>
    <w:p w14:paraId="150732C4" w14:textId="77777777" w:rsidR="005D4560" w:rsidRDefault="00000000">
      <w:pPr>
        <w:pStyle w:val="Callout"/>
        <w:keepNext/>
        <w:keepLines/>
        <w:spacing w:before="0" w:after="100"/>
      </w:pPr>
      <w:r>
        <w:t>•  First answers are rarely the best answers. Build, then refine.</w:t>
      </w:r>
    </w:p>
    <w:p w14:paraId="50333303" w14:textId="77777777" w:rsidR="005D4560" w:rsidRDefault="00000000">
      <w:pPr>
        <w:pStyle w:val="Callout"/>
        <w:keepNext/>
        <w:keepLines/>
        <w:spacing w:before="0" w:after="100"/>
      </w:pPr>
      <w:r>
        <w:t>•  Know which tool you are in before you paste anything from work.</w:t>
      </w:r>
    </w:p>
    <w:p w14:paraId="5738E191" w14:textId="77777777" w:rsidR="005D4560" w:rsidRDefault="00000000">
      <w:pPr>
        <w:pStyle w:val="Callout"/>
        <w:keepLines/>
        <w:spacing w:before="0"/>
      </w:pPr>
      <w:r>
        <w:t>•  Some answers never come from AI. Part 1 tells you which ones.</w:t>
      </w:r>
    </w:p>
    <w:p w14:paraId="3C324B99" w14:textId="77777777" w:rsidR="005D4560" w:rsidRDefault="00000000">
      <w:r>
        <w:br w:type="page"/>
      </w:r>
    </w:p>
    <w:p w14:paraId="708AF0D7" w14:textId="77777777" w:rsidR="005D4560" w:rsidRDefault="00000000">
      <w:pPr>
        <w:pStyle w:val="Label"/>
      </w:pPr>
      <w:r>
        <w:lastRenderedPageBreak/>
        <w:t>Part 1</w:t>
      </w:r>
    </w:p>
    <w:p w14:paraId="1D465428" w14:textId="77777777" w:rsidR="005D4560" w:rsidRDefault="00000000">
      <w:pPr>
        <w:pStyle w:val="Heading1"/>
      </w:pPr>
      <w:r>
        <w:t>Before You Use It</w:t>
      </w:r>
    </w:p>
    <w:p w14:paraId="2E173329" w14:textId="77777777" w:rsidR="005D4560" w:rsidRDefault="00000000">
      <w:r>
        <w:t>This is the part that keeps AI useful instead of dangerous. Read it before you read anything else.</w:t>
      </w:r>
    </w:p>
    <w:p w14:paraId="4B128150" w14:textId="77777777" w:rsidR="005D4560" w:rsidRDefault="00000000">
      <w:r>
        <w:rPr>
          <w:i/>
          <w:iCs/>
        </w:rPr>
        <w:t>Everything in this section is general guidance, not legal advice. Rules vary by state and by what your own contracts, insurance, and customer agreements require. Have your attorney review your company’s approach before you rely on it.</w:t>
      </w:r>
    </w:p>
    <w:p w14:paraId="1FF7B69A" w14:textId="77777777" w:rsidR="005D4560" w:rsidRDefault="00000000">
      <w:pPr>
        <w:pStyle w:val="Heading2"/>
      </w:pPr>
      <w:r>
        <w:t>The Four Checks</w:t>
      </w:r>
    </w:p>
    <w:p w14:paraId="7D24F1EE" w14:textId="77777777" w:rsidR="005D4560" w:rsidRDefault="00000000">
      <w:pPr>
        <w:keepNext/>
      </w:pPr>
      <w:r>
        <w:t>Run these four checks on anything AI produces before you send it, print it, or act on it.</w:t>
      </w:r>
    </w:p>
    <w:tbl>
      <w:tblPr>
        <w:tblStyle w:val="AIGPTable"/>
        <w:tblW w:w="9360" w:type="dxa"/>
        <w:tblInd w:w="0" w:type="dxa"/>
        <w:tblLayout w:type="fixed"/>
        <w:tblLook w:val="0420" w:firstRow="1" w:lastRow="0" w:firstColumn="0" w:lastColumn="0" w:noHBand="0" w:noVBand="1"/>
      </w:tblPr>
      <w:tblGrid>
        <w:gridCol w:w="1500"/>
        <w:gridCol w:w="7860"/>
      </w:tblGrid>
      <w:tr w:rsidR="005D4560" w14:paraId="69F14871"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D623C50" w14:textId="77777777" w:rsidR="005D4560" w:rsidRDefault="00000000">
            <w:pPr>
              <w:pStyle w:val="TableText"/>
              <w:keepNext/>
            </w:pPr>
            <w:r>
              <w:rPr>
                <w:bCs/>
              </w:rPr>
              <w:t>Check</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CB07E7D" w14:textId="77777777" w:rsidR="005D4560" w:rsidRDefault="00000000">
            <w:pPr>
              <w:pStyle w:val="TableText"/>
              <w:keepNext/>
            </w:pPr>
            <w:r>
              <w:rPr>
                <w:bCs/>
              </w:rPr>
              <w:t>The question</w:t>
            </w:r>
          </w:p>
        </w:tc>
      </w:tr>
      <w:tr w:rsidR="005D4560" w14:paraId="711B60F4" w14:textId="77777777" w:rsidTr="005D4560">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874F861" w14:textId="77777777" w:rsidR="005D4560" w:rsidRDefault="00000000">
            <w:pPr>
              <w:pStyle w:val="TableText"/>
              <w:keepNext/>
            </w:pPr>
            <w:r>
              <w:rPr>
                <w:b/>
                <w:bCs/>
              </w:rPr>
              <w:t>Match</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A699F91" w14:textId="77777777" w:rsidR="005D4560" w:rsidRDefault="00000000">
            <w:pPr>
              <w:pStyle w:val="TableText"/>
              <w:keepNext/>
            </w:pPr>
            <w:r>
              <w:t>Does this answer the question I actually asked, about the situation I am actually in?</w:t>
            </w:r>
          </w:p>
        </w:tc>
      </w:tr>
      <w:tr w:rsidR="005D4560" w14:paraId="59708ABA"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2636455" w14:textId="77777777" w:rsidR="005D4560" w:rsidRDefault="00000000">
            <w:pPr>
              <w:pStyle w:val="TableText"/>
              <w:keepNext/>
            </w:pPr>
            <w:r>
              <w:rPr>
                <w:b/>
                <w:bCs/>
              </w:rPr>
              <w:t>Source</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A0CD5BC" w14:textId="77777777" w:rsidR="005D4560" w:rsidRDefault="00000000">
            <w:pPr>
              <w:pStyle w:val="TableText"/>
              <w:keepNext/>
            </w:pPr>
            <w:r>
              <w:t>Every number, name, date, and policy claim gets checked against something real.</w:t>
            </w:r>
          </w:p>
        </w:tc>
      </w:tr>
      <w:tr w:rsidR="005D4560" w14:paraId="2A646799" w14:textId="77777777" w:rsidTr="005D4560">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D86DDF5" w14:textId="77777777" w:rsidR="005D4560" w:rsidRDefault="00000000">
            <w:pPr>
              <w:pStyle w:val="TableText"/>
              <w:keepNext/>
            </w:pPr>
            <w:r>
              <w:rPr>
                <w:b/>
                <w:bCs/>
              </w:rPr>
              <w:t>Risk</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9FDD86B" w14:textId="77777777" w:rsidR="005D4560" w:rsidRDefault="00000000">
            <w:pPr>
              <w:pStyle w:val="TableText"/>
              <w:keepNext/>
            </w:pPr>
            <w:r>
              <w:t>If this is wrong, what breaks? A typo or a warranty claim?</w:t>
            </w:r>
          </w:p>
        </w:tc>
      </w:tr>
      <w:tr w:rsidR="005D4560" w14:paraId="14491409"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8E7338B" w14:textId="77777777" w:rsidR="005D4560" w:rsidRDefault="00000000">
            <w:pPr>
              <w:pStyle w:val="TableText"/>
            </w:pPr>
            <w:r>
              <w:rPr>
                <w:b/>
                <w:bCs/>
              </w:rPr>
              <w:t>Own It</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8B148F8" w14:textId="77777777" w:rsidR="005D4560" w:rsidRDefault="00000000">
            <w:pPr>
              <w:pStyle w:val="TableText"/>
            </w:pPr>
            <w:r>
              <w:t>Would I put my name on this as my own work?</w:t>
            </w:r>
          </w:p>
        </w:tc>
      </w:tr>
    </w:tbl>
    <w:p w14:paraId="52924AC0" w14:textId="77777777" w:rsidR="005D4560" w:rsidRDefault="005D4560">
      <w:pPr>
        <w:spacing w:after="60"/>
      </w:pPr>
    </w:p>
    <w:p w14:paraId="514A8B67" w14:textId="77777777" w:rsidR="005D4560" w:rsidRDefault="00000000">
      <w:pPr>
        <w:pStyle w:val="Rule"/>
      </w:pPr>
      <w:r>
        <w:t>If you cannot answer all four, do not send it. Your name goes on the output, not the tool’s.</w:t>
      </w:r>
    </w:p>
    <w:p w14:paraId="33D2DE96" w14:textId="77777777" w:rsidR="005D4560" w:rsidRDefault="00000000">
      <w:pPr>
        <w:pStyle w:val="Heading2"/>
      </w:pPr>
      <w:r>
        <w:t>Where the decision stays yours</w:t>
      </w:r>
    </w:p>
    <w:p w14:paraId="3BB1F71C" w14:textId="77777777" w:rsidR="005D4560" w:rsidRDefault="00000000">
      <w:pPr>
        <w:keepNext/>
      </w:pPr>
      <w:r>
        <w:t>This is not a list of forbidden topics. AI is genuinely useful on every subject below: reading a contract, working through a credit picture, comparing a substitution against a spec, preparing for a hard conversation. What it does not get is the final say.</w:t>
      </w:r>
    </w:p>
    <w:tbl>
      <w:tblPr>
        <w:tblStyle w:val="AIGPTable"/>
        <w:tblW w:w="9360" w:type="dxa"/>
        <w:tblInd w:w="0" w:type="dxa"/>
        <w:tblLayout w:type="fixed"/>
        <w:tblLook w:val="0420" w:firstRow="1" w:lastRow="0" w:firstColumn="0" w:lastColumn="0" w:noHBand="0" w:noVBand="1"/>
      </w:tblPr>
      <w:tblGrid>
        <w:gridCol w:w="4680"/>
        <w:gridCol w:w="4680"/>
      </w:tblGrid>
      <w:tr w:rsidR="005D4560" w14:paraId="4E770E8A"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561C61D" w14:textId="77777777" w:rsidR="005D4560" w:rsidRDefault="00000000">
            <w:pPr>
              <w:pStyle w:val="TableText"/>
              <w:keepNext/>
            </w:pPr>
            <w:r>
              <w:rPr>
                <w:bCs/>
              </w:rPr>
              <w:t>AI helps you think it through</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2FA1151" w14:textId="77777777" w:rsidR="005D4560" w:rsidRDefault="00000000">
            <w:pPr>
              <w:pStyle w:val="TableText"/>
              <w:keepNext/>
            </w:pPr>
            <w:r>
              <w:rPr>
                <w:bCs/>
              </w:rPr>
              <w:t>A person still decides</w:t>
            </w:r>
          </w:p>
        </w:tc>
      </w:tr>
      <w:tr w:rsidR="005D4560" w14:paraId="3CB8BC34"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875B43A" w14:textId="77777777" w:rsidR="005D4560" w:rsidRDefault="00000000">
            <w:pPr>
              <w:pStyle w:val="TableText"/>
              <w:keepNext/>
            </w:pPr>
            <w:r>
              <w:t>Read a contract and flag what to ask</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68FFBB8" w14:textId="77777777" w:rsidR="005D4560" w:rsidRDefault="00000000">
            <w:pPr>
              <w:pStyle w:val="TableText"/>
              <w:keepNext/>
            </w:pPr>
            <w:r>
              <w:t>What we commit to in a contract</w:t>
            </w:r>
          </w:p>
        </w:tc>
      </w:tr>
      <w:tr w:rsidR="005D4560" w14:paraId="5C05F604"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618E21F" w14:textId="77777777" w:rsidR="005D4560" w:rsidRDefault="00000000">
            <w:pPr>
              <w:pStyle w:val="TableText"/>
              <w:keepNext/>
            </w:pPr>
            <w:r>
              <w:t>Work through a credit picture first</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3A780D3" w14:textId="77777777" w:rsidR="005D4560" w:rsidRDefault="00000000">
            <w:pPr>
              <w:pStyle w:val="TableText"/>
              <w:keepNext/>
            </w:pPr>
            <w:r>
              <w:t>Whether we extend terms</w:t>
            </w:r>
          </w:p>
        </w:tc>
      </w:tr>
      <w:tr w:rsidR="005D4560" w14:paraId="17712F5F"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BBBEFB6" w14:textId="77777777" w:rsidR="005D4560" w:rsidRDefault="00000000">
            <w:pPr>
              <w:pStyle w:val="TableText"/>
              <w:keepNext/>
            </w:pPr>
            <w:r>
              <w:t>Compare a substitution to the spec</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3E8076A" w14:textId="77777777" w:rsidR="005D4560" w:rsidRDefault="00000000">
            <w:pPr>
              <w:pStyle w:val="TableText"/>
              <w:keepNext/>
            </w:pPr>
            <w:r>
              <w:t>What goes in an employee’s file</w:t>
            </w:r>
          </w:p>
        </w:tc>
      </w:tr>
      <w:tr w:rsidR="005D4560" w14:paraId="2617E788"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C331C63" w14:textId="77777777" w:rsidR="005D4560" w:rsidRDefault="00000000">
            <w:pPr>
              <w:pStyle w:val="TableText"/>
              <w:keepNext/>
            </w:pPr>
            <w:r>
              <w:t>Prepare for a hard conversation</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FD4E9BD" w14:textId="77777777" w:rsidR="005D4560" w:rsidRDefault="00000000">
            <w:pPr>
              <w:pStyle w:val="TableText"/>
              <w:keepNext/>
            </w:pPr>
            <w:r>
              <w:t>What we tell a customer we cover</w:t>
            </w:r>
          </w:p>
        </w:tc>
      </w:tr>
      <w:tr w:rsidR="005D4560" w14:paraId="14BAD89B"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E1A0739" w14:textId="77777777" w:rsidR="005D4560" w:rsidRDefault="00000000">
            <w:pPr>
              <w:pStyle w:val="TableText"/>
            </w:pPr>
            <w:r>
              <w:t>Analyze why a number moved</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7940619" w14:textId="77777777" w:rsidR="005D4560" w:rsidRDefault="00000000">
            <w:pPr>
              <w:pStyle w:val="TableText"/>
            </w:pPr>
            <w:r>
              <w:t>Anything with a signature on it</w:t>
            </w:r>
          </w:p>
        </w:tc>
      </w:tr>
    </w:tbl>
    <w:p w14:paraId="5F147EE2" w14:textId="77777777" w:rsidR="005D4560" w:rsidRDefault="005D4560">
      <w:pPr>
        <w:spacing w:after="60"/>
      </w:pPr>
    </w:p>
    <w:p w14:paraId="3054965E" w14:textId="77777777" w:rsidR="005D4560" w:rsidRDefault="00000000">
      <w:r>
        <w:t>One narrower line is absolute. Anything structural, code-related, or spec-driven (spans, load, fire ratings, engineered wood, fasteners and treatment) comes from the engineer of record, the manufacturer, or your designer, and never from an AI tool. That mostly touches estimating and design, but everyone should know it is there.</w:t>
      </w:r>
    </w:p>
    <w:p w14:paraId="38196E10" w14:textId="77777777" w:rsidR="005D4560" w:rsidRDefault="00000000">
      <w:pPr>
        <w:pStyle w:val="Heading2"/>
      </w:pPr>
      <w:r>
        <w:t>What goes in, and where</w:t>
      </w:r>
    </w:p>
    <w:p w14:paraId="42A03474" w14:textId="77777777" w:rsidR="005D4560" w:rsidRDefault="00000000">
      <w:r>
        <w:t>The rule is not “keep your data out.” It is “know which tool you are in.”</w:t>
      </w:r>
    </w:p>
    <w:p w14:paraId="17091B69" w14:textId="77777777" w:rsidR="005D4560" w:rsidRDefault="00000000">
      <w:r>
        <w:t>In a company-approved workspace, your own company information is the whole point: margins, vendor terms, job history, customer records. That is what the subscription buys. Example 6 does exactly that.</w:t>
      </w:r>
    </w:p>
    <w:p w14:paraId="536D59BE" w14:textId="77777777" w:rsidR="005D4560" w:rsidRDefault="00000000">
      <w:r>
        <w:t>On a personal or free account, assume anything you type may be used to train the system. Strip the identifying details and describe the situation generically. A paid personal account is not the same as a company workspace. Paying for it does not mean the company controls it. If your company has not picked a workspace yet, that is the rule for everything until it does: personal accounts only, with names and figures stripped.</w:t>
      </w:r>
    </w:p>
    <w:p w14:paraId="2518BC9F" w14:textId="77777777" w:rsidR="005D4560" w:rsidRDefault="00000000">
      <w:r>
        <w:rPr>
          <w:i/>
          <w:iCs/>
        </w:rPr>
        <w:t>Tighter on any tool: employee medical information, background checks, and anything tied to an active claim. And never connect AI to email, file storage, or the ERP without approval.</w:t>
      </w:r>
    </w:p>
    <w:tbl>
      <w:tblPr>
        <w:tblStyle w:val="AIGPTable"/>
        <w:tblW w:w="9360" w:type="dxa"/>
        <w:tblInd w:w="0" w:type="dxa"/>
        <w:tblLayout w:type="fixed"/>
        <w:tblLook w:val="0420" w:firstRow="1" w:lastRow="0" w:firstColumn="0" w:lastColumn="0" w:noHBand="0" w:noVBand="1"/>
      </w:tblPr>
      <w:tblGrid>
        <w:gridCol w:w="4680"/>
        <w:gridCol w:w="4680"/>
      </w:tblGrid>
      <w:tr w:rsidR="005D4560" w14:paraId="1B86F316"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108D722" w14:textId="77777777" w:rsidR="005D4560" w:rsidRDefault="00000000">
            <w:pPr>
              <w:pStyle w:val="TableText"/>
              <w:keepNext/>
            </w:pPr>
            <w:r>
              <w:rPr>
                <w:bCs/>
              </w:rPr>
              <w:t>Fine on any tool</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B32161C" w14:textId="77777777" w:rsidR="005D4560" w:rsidRDefault="00000000">
            <w:pPr>
              <w:pStyle w:val="TableText"/>
              <w:keepNext/>
            </w:pPr>
            <w:r>
              <w:rPr>
                <w:bCs/>
              </w:rPr>
              <w:t>Approved workspace only</w:t>
            </w:r>
          </w:p>
        </w:tc>
      </w:tr>
      <w:tr w:rsidR="005D4560" w14:paraId="52E3E79D"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3284E56" w14:textId="77777777" w:rsidR="005D4560" w:rsidRDefault="00000000">
            <w:pPr>
              <w:pStyle w:val="TableText"/>
              <w:keepNext/>
            </w:pPr>
            <w:r>
              <w:t>“A long-time builder customer”</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C520DAF" w14:textId="77777777" w:rsidR="005D4560" w:rsidRDefault="00000000">
            <w:pPr>
              <w:pStyle w:val="TableText"/>
              <w:keepNext/>
            </w:pPr>
            <w:r>
              <w:t>The builder’s name and job address</w:t>
            </w:r>
          </w:p>
        </w:tc>
      </w:tr>
      <w:tr w:rsidR="005D4560" w14:paraId="0CE6C347"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C39413D" w14:textId="77777777" w:rsidR="005D4560" w:rsidRDefault="00000000">
            <w:pPr>
              <w:pStyle w:val="TableText"/>
              <w:keepNext/>
            </w:pPr>
            <w:r>
              <w:t>“A framing package delivery”</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B88746A" w14:textId="77777777" w:rsidR="005D4560" w:rsidRDefault="00000000">
            <w:pPr>
              <w:pStyle w:val="TableText"/>
              <w:keepNext/>
            </w:pPr>
            <w:r>
              <w:t>Actual dollar figures and margins</w:t>
            </w:r>
          </w:p>
        </w:tc>
      </w:tr>
      <w:tr w:rsidR="005D4560" w14:paraId="0BA696AB"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BDE3A30" w14:textId="77777777" w:rsidR="005D4560" w:rsidRDefault="00000000">
            <w:pPr>
              <w:pStyle w:val="TableText"/>
              <w:keepNext/>
            </w:pPr>
            <w:r>
              <w:t>“Margin moved about 40 basis points”</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76AEA2C" w14:textId="77777777" w:rsidR="005D4560" w:rsidRDefault="00000000">
            <w:pPr>
              <w:pStyle w:val="TableText"/>
              <w:keepNext/>
            </w:pPr>
            <w:r>
              <w:t>Vendor names and contract terms</w:t>
            </w:r>
          </w:p>
        </w:tc>
      </w:tr>
      <w:tr w:rsidR="005D4560" w14:paraId="73710501"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0EEDB31" w14:textId="77777777" w:rsidR="005D4560" w:rsidRDefault="00000000">
            <w:pPr>
              <w:pStyle w:val="TableText"/>
            </w:pPr>
            <w:r>
              <w:t>“A supplier with longer lead times”</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65B9BB3" w14:textId="77777777" w:rsidR="005D4560" w:rsidRDefault="00000000">
            <w:pPr>
              <w:pStyle w:val="TableText"/>
            </w:pPr>
            <w:r>
              <w:t>Customer account history</w:t>
            </w:r>
          </w:p>
        </w:tc>
      </w:tr>
    </w:tbl>
    <w:p w14:paraId="51D9F58B" w14:textId="77777777" w:rsidR="005D4560" w:rsidRDefault="005D4560">
      <w:pPr>
        <w:spacing w:after="60"/>
      </w:pPr>
    </w:p>
    <w:p w14:paraId="31ADAAD7" w14:textId="77777777" w:rsidR="005D4560" w:rsidRDefault="00000000">
      <w:r>
        <w:br w:type="page"/>
      </w:r>
    </w:p>
    <w:p w14:paraId="6E7FCFAC" w14:textId="77777777" w:rsidR="005D4560" w:rsidRDefault="00000000">
      <w:pPr>
        <w:pStyle w:val="Label"/>
      </w:pPr>
      <w:r>
        <w:lastRenderedPageBreak/>
        <w:t>Part 2</w:t>
      </w:r>
    </w:p>
    <w:p w14:paraId="384EE3F5" w14:textId="77777777" w:rsidR="005D4560" w:rsidRDefault="00000000">
      <w:pPr>
        <w:pStyle w:val="Heading1"/>
      </w:pPr>
      <w:r>
        <w:t>Business Context</w:t>
      </w:r>
    </w:p>
    <w:p w14:paraId="458C0C30" w14:textId="77777777" w:rsidR="005D4560" w:rsidRDefault="00000000">
      <w:r>
        <w:t>Here is why most people’s AI output feels generic: they ask a question about their business and never tell it anything about their business. So it answers about a generic business, and the answer reads like something out of a magazine.</w:t>
      </w:r>
    </w:p>
    <w:p w14:paraId="28BC73A4" w14:textId="77777777" w:rsidR="005D4560" w:rsidRDefault="00000000">
      <w:r>
        <w:t>Business context fixes that. It comes in two short blocks, and you paste both above whatever you are asking. The difference in the answers is not subtle.</w:t>
      </w:r>
    </w:p>
    <w:p w14:paraId="60AD2B20" w14:textId="77777777" w:rsidR="005D4560" w:rsidRDefault="00000000">
      <w:pPr>
        <w:pStyle w:val="ListParagraph"/>
        <w:numPr>
          <w:ilvl w:val="0"/>
          <w:numId w:val="2"/>
        </w:numPr>
        <w:spacing w:after="80"/>
      </w:pPr>
      <w:r>
        <w:rPr>
          <w:b/>
          <w:bCs/>
        </w:rPr>
        <w:t>The company block:</w:t>
      </w:r>
      <w:r>
        <w:t xml:space="preserve"> seven lines about the dealership. The owner or operator writes it once, dates it, and hands it out. You use the version you are given.</w:t>
      </w:r>
    </w:p>
    <w:p w14:paraId="6E5C4E94" w14:textId="77777777" w:rsidR="005D4560" w:rsidRDefault="00000000">
      <w:pPr>
        <w:pStyle w:val="ListParagraph"/>
        <w:numPr>
          <w:ilvl w:val="0"/>
          <w:numId w:val="2"/>
        </w:numPr>
        <w:spacing w:after="80"/>
      </w:pPr>
      <w:r>
        <w:rPr>
          <w:b/>
          <w:bCs/>
        </w:rPr>
        <w:t>The desk block:</w:t>
      </w:r>
      <w:r>
        <w:t xml:space="preserve"> three lines about your own job. You write this one, in about ten minutes.</w:t>
      </w:r>
    </w:p>
    <w:p w14:paraId="663F6971" w14:textId="77777777" w:rsidR="005D4560" w:rsidRDefault="00000000">
      <w:r>
        <w:rPr>
          <w:rStyle w:val="EmphasisNavy"/>
        </w:rPr>
        <w:t>Seven lines from the top. Three from you.</w:t>
      </w:r>
    </w:p>
    <w:p w14:paraId="29BD00A0" w14:textId="77777777" w:rsidR="005D4560" w:rsidRDefault="00000000">
      <w:pPr>
        <w:pStyle w:val="Heading2"/>
      </w:pPr>
      <w:r>
        <w:t>The rule for what goes in</w:t>
      </w:r>
    </w:p>
    <w:p w14:paraId="52CDB52B" w14:textId="77777777" w:rsidR="005D4560" w:rsidRDefault="00000000">
      <w:pPr>
        <w:pStyle w:val="Rule"/>
      </w:pPr>
      <w:r>
        <w:t>If you could not say it to a customer, it does not go in.</w:t>
      </w:r>
    </w:p>
    <w:p w14:paraId="38AC118E" w14:textId="77777777" w:rsidR="005D4560" w:rsidRDefault="00000000">
      <w:r>
        <w:t>That one test does the whole job. It keeps out margins, customer profitability, credit files, personnel matters, and anything strategic, without anybody having to look up a policy. The version with real numbers is owner-level work, not part of this program.</w:t>
      </w:r>
    </w:p>
    <w:p w14:paraId="3C2A53BF" w14:textId="77777777" w:rsidR="005D4560" w:rsidRDefault="00000000">
      <w:pPr>
        <w:pStyle w:val="Heading2"/>
      </w:pPr>
      <w:r>
        <w:t>Your desk block</w:t>
      </w:r>
    </w:p>
    <w:p w14:paraId="3EDB9416" w14:textId="77777777" w:rsidR="005D4560" w:rsidRDefault="00000000">
      <w:pPr>
        <w:pStyle w:val="Callout"/>
        <w:keepNext/>
        <w:keepLines/>
        <w:spacing w:after="100"/>
      </w:pPr>
      <w:r>
        <w:rPr>
          <w:b/>
          <w:bCs/>
        </w:rPr>
        <w:t>THREE LINES</w:t>
      </w:r>
    </w:p>
    <w:p w14:paraId="08CCF7B2" w14:textId="77777777" w:rsidR="005D4560" w:rsidRDefault="00000000">
      <w:pPr>
        <w:pStyle w:val="Callout"/>
        <w:keepNext/>
        <w:keepLines/>
        <w:spacing w:before="0" w:after="100"/>
      </w:pPr>
      <w:r>
        <w:t xml:space="preserve">My job: </w:t>
      </w:r>
      <w:r>
        <w:rPr>
          <w:rStyle w:val="Fill-in"/>
        </w:rPr>
        <w:t>[ what I am responsible for and what I decide ]</w:t>
      </w:r>
    </w:p>
    <w:p w14:paraId="3A472A20" w14:textId="77777777" w:rsidR="005D4560" w:rsidRDefault="00000000">
      <w:pPr>
        <w:pStyle w:val="Callout"/>
        <w:keepNext/>
        <w:keepLines/>
        <w:spacing w:before="0" w:after="100"/>
      </w:pPr>
      <w:r>
        <w:t xml:space="preserve">Who I work with: </w:t>
      </w:r>
      <w:r>
        <w:rPr>
          <w:rStyle w:val="Fill-in"/>
        </w:rPr>
        <w:t>[ the customers, vendors, or teams I deal with most ]</w:t>
      </w:r>
    </w:p>
    <w:p w14:paraId="5727EBE2" w14:textId="77777777" w:rsidR="005D4560" w:rsidRDefault="00000000">
      <w:pPr>
        <w:pStyle w:val="Callout"/>
        <w:keepLines/>
        <w:spacing w:before="0"/>
      </w:pPr>
      <w:r>
        <w:t xml:space="preserve">What is on my plate: </w:t>
      </w:r>
      <w:r>
        <w:rPr>
          <w:rStyle w:val="Fill-in"/>
        </w:rPr>
        <w:t>[ what I am working on right now, in general terms ]</w:t>
      </w:r>
    </w:p>
    <w:p w14:paraId="31912A46" w14:textId="77777777" w:rsidR="005D4560" w:rsidRDefault="00000000">
      <w:pPr>
        <w:pStyle w:val="Label"/>
      </w:pPr>
      <w:r>
        <w:t>Write yours</w:t>
      </w:r>
    </w:p>
    <w:p w14:paraId="290F8BDC" w14:textId="77777777" w:rsidR="005D4560" w:rsidRDefault="00000000">
      <w:pPr>
        <w:pStyle w:val="Write-inLine"/>
      </w:pPr>
      <w:r>
        <w:t>My job:</w:t>
      </w:r>
    </w:p>
    <w:p w14:paraId="547534E3" w14:textId="77777777" w:rsidR="005D4560" w:rsidRDefault="00000000">
      <w:pPr>
        <w:pStyle w:val="Write-inLine"/>
      </w:pPr>
      <w:r>
        <w:t>Who I work with:</w:t>
      </w:r>
    </w:p>
    <w:p w14:paraId="2F7ACA9F" w14:textId="77777777" w:rsidR="005D4560" w:rsidRDefault="00000000">
      <w:pPr>
        <w:pStyle w:val="Write-inLine"/>
      </w:pPr>
      <w:r>
        <w:t>What is on my plate:</w:t>
      </w:r>
    </w:p>
    <w:p w14:paraId="14BC0DA8" w14:textId="77777777" w:rsidR="005D4560" w:rsidRDefault="005D4560">
      <w:pPr>
        <w:spacing w:before="160" w:after="0"/>
      </w:pPr>
    </w:p>
    <w:p w14:paraId="0D649BFC" w14:textId="77777777" w:rsidR="005D4560" w:rsidRDefault="00000000">
      <w:r>
        <w:t>Update it when your job changes or your plate does. It takes two minutes.</w:t>
      </w:r>
    </w:p>
    <w:p w14:paraId="67C0BDA1" w14:textId="77777777" w:rsidR="005D4560" w:rsidRDefault="00000000">
      <w:pPr>
        <w:pStyle w:val="Heading2"/>
      </w:pPr>
      <w:r>
        <w:lastRenderedPageBreak/>
        <w:t>The company block (the owner’s or operator’s job)</w:t>
      </w:r>
    </w:p>
    <w:p w14:paraId="6837B455" w14:textId="77777777" w:rsidR="005D4560" w:rsidRDefault="00000000">
      <w:pPr>
        <w:keepNext/>
      </w:pPr>
      <w:r>
        <w:t>This one belongs to the owner or operator. It is here so you know what goes in it, and so they have the template.</w:t>
      </w:r>
    </w:p>
    <w:p w14:paraId="3C0E21D5" w14:textId="77777777" w:rsidR="005D4560" w:rsidRDefault="00000000">
      <w:pPr>
        <w:pStyle w:val="Callout"/>
        <w:keepNext/>
        <w:keepLines/>
        <w:spacing w:after="100"/>
      </w:pPr>
      <w:r>
        <w:rPr>
          <w:b/>
          <w:bCs/>
        </w:rPr>
        <w:t>SEVEN LINES</w:t>
      </w:r>
    </w:p>
    <w:p w14:paraId="0534B303" w14:textId="77777777" w:rsidR="005D4560" w:rsidRDefault="00000000">
      <w:pPr>
        <w:pStyle w:val="Callout"/>
        <w:keepNext/>
        <w:keepLines/>
        <w:spacing w:before="0" w:after="100"/>
      </w:pPr>
      <w:r>
        <w:t xml:space="preserve">Written: </w:t>
      </w:r>
      <w:r>
        <w:rPr>
          <w:rStyle w:val="Fill-in"/>
        </w:rPr>
        <w:t>[ month and year ]</w:t>
      </w:r>
    </w:p>
    <w:p w14:paraId="51C42A45" w14:textId="77777777" w:rsidR="005D4560" w:rsidRDefault="00000000">
      <w:pPr>
        <w:pStyle w:val="Callout"/>
        <w:keepNext/>
        <w:keepLines/>
        <w:spacing w:before="0" w:after="100"/>
      </w:pPr>
      <w:r>
        <w:t xml:space="preserve">What we are: </w:t>
      </w:r>
      <w:r>
        <w:rPr>
          <w:rStyle w:val="Fill-in"/>
        </w:rPr>
        <w:t>[ branches, roughly how many people, pro/retail split ]</w:t>
      </w:r>
    </w:p>
    <w:p w14:paraId="6D966B09" w14:textId="77777777" w:rsidR="005D4560" w:rsidRDefault="00000000">
      <w:pPr>
        <w:pStyle w:val="Callout"/>
        <w:keepNext/>
        <w:keepLines/>
        <w:spacing w:before="0" w:after="100"/>
      </w:pPr>
      <w:r>
        <w:t xml:space="preserve">Who we sell to: </w:t>
      </w:r>
      <w:r>
        <w:rPr>
          <w:rStyle w:val="Fill-in"/>
        </w:rPr>
        <w:t>[ builder types, trades, walk-in mix ]</w:t>
      </w:r>
    </w:p>
    <w:p w14:paraId="3E952D88" w14:textId="77777777" w:rsidR="005D4560" w:rsidRDefault="00000000">
      <w:pPr>
        <w:pStyle w:val="Callout"/>
        <w:keepNext/>
        <w:keepLines/>
        <w:spacing w:before="0" w:after="100"/>
      </w:pPr>
      <w:r>
        <w:t xml:space="preserve">What we sell: </w:t>
      </w:r>
      <w:r>
        <w:rPr>
          <w:rStyle w:val="Fill-in"/>
        </w:rPr>
        <w:t>[ main product lines, anything we are known for ]</w:t>
      </w:r>
    </w:p>
    <w:p w14:paraId="7C009E95" w14:textId="77777777" w:rsidR="005D4560" w:rsidRDefault="00000000">
      <w:pPr>
        <w:pStyle w:val="Callout"/>
        <w:keepNext/>
        <w:keepLines/>
        <w:spacing w:before="0" w:after="100"/>
      </w:pPr>
      <w:r>
        <w:t xml:space="preserve">How we compete: </w:t>
      </w:r>
      <w:r>
        <w:rPr>
          <w:rStyle w:val="Fill-in"/>
        </w:rPr>
        <w:t>[ service, delivery, credit, selection; not price if that is not true ]</w:t>
      </w:r>
    </w:p>
    <w:p w14:paraId="3ED0B4B6" w14:textId="77777777" w:rsidR="005D4560" w:rsidRDefault="00000000">
      <w:pPr>
        <w:pStyle w:val="Callout"/>
        <w:keepNext/>
        <w:keepLines/>
        <w:spacing w:before="0" w:after="100"/>
      </w:pPr>
      <w:r>
        <w:t xml:space="preserve">Our market: </w:t>
      </w:r>
      <w:r>
        <w:rPr>
          <w:rStyle w:val="Fill-in"/>
        </w:rPr>
        <w:t>[ region, growth or contraction, main competitor types ]</w:t>
      </w:r>
    </w:p>
    <w:p w14:paraId="67B18A40" w14:textId="77777777" w:rsidR="005D4560" w:rsidRDefault="00000000">
      <w:pPr>
        <w:pStyle w:val="Callout"/>
        <w:keepNext/>
        <w:keepLines/>
        <w:spacing w:before="0" w:after="100"/>
      </w:pPr>
      <w:r>
        <w:t xml:space="preserve">Right now: </w:t>
      </w:r>
      <w:r>
        <w:rPr>
          <w:rStyle w:val="Fill-in"/>
        </w:rPr>
        <w:t>[ what leadership is pushing this quarter, in general terms ]</w:t>
      </w:r>
    </w:p>
    <w:p w14:paraId="211194D1" w14:textId="77777777" w:rsidR="005D4560" w:rsidRDefault="00000000">
      <w:pPr>
        <w:pStyle w:val="Callout"/>
        <w:keepLines/>
        <w:spacing w:before="0"/>
      </w:pPr>
      <w:r>
        <w:t xml:space="preserve">Known constraints: </w:t>
      </w:r>
      <w:r>
        <w:rPr>
          <w:rStyle w:val="Fill-in"/>
        </w:rPr>
        <w:t>[ lead times, capacity, staffing; things everyone already knows ]</w:t>
      </w:r>
    </w:p>
    <w:p w14:paraId="3A86C80E" w14:textId="77777777" w:rsidR="005D4560" w:rsidRDefault="00000000">
      <w:r>
        <w:t>Most owners and operators can write it in ten minutes, and it does not change often. Date it and review it a couple of times a year.</w:t>
      </w:r>
    </w:p>
    <w:p w14:paraId="5FB5886B" w14:textId="77777777" w:rsidR="005D4560" w:rsidRDefault="00000000">
      <w:pPr>
        <w:pStyle w:val="Heading3"/>
      </w:pPr>
      <w:r>
        <w:t>Or let it do the first draft</w:t>
      </w:r>
    </w:p>
    <w:p w14:paraId="523F47B6" w14:textId="77777777" w:rsidR="005D4560" w:rsidRDefault="00000000">
      <w:r>
        <w:t>A fair amount of the company block is already public. This prompt pulls what it can find and, importantly, tells you plainly what it could not find rather than inventing it.</w:t>
      </w:r>
    </w:p>
    <w:p w14:paraId="60AEFEF6" w14:textId="77777777" w:rsidR="005D4560" w:rsidRDefault="00000000">
      <w:pPr>
        <w:pStyle w:val="Callout"/>
        <w:keepNext/>
        <w:keepLines/>
        <w:spacing w:after="100"/>
      </w:pPr>
      <w:r>
        <w:rPr>
          <w:b/>
          <w:bCs/>
        </w:rPr>
        <w:t>COPY THIS BLOCK</w:t>
      </w:r>
    </w:p>
    <w:p w14:paraId="34780826" w14:textId="77777777" w:rsidR="005D4560" w:rsidRDefault="00000000">
      <w:pPr>
        <w:pStyle w:val="Callout"/>
        <w:keepNext/>
        <w:keepLines/>
        <w:spacing w:before="0" w:after="100"/>
      </w:pPr>
      <w:r>
        <w:t>You are helping me build a factual business context profile for my company. Search publicly available sources only.</w:t>
      </w:r>
    </w:p>
    <w:p w14:paraId="7BDD590A" w14:textId="77777777" w:rsidR="005D4560" w:rsidRDefault="00000000">
      <w:pPr>
        <w:pStyle w:val="Callout"/>
        <w:keepNext/>
        <w:keepLines/>
        <w:spacing w:before="0" w:after="100"/>
      </w:pPr>
      <w:r>
        <w:t>Company: [COMPANY NAME], [CITY, STATE].</w:t>
      </w:r>
    </w:p>
    <w:p w14:paraId="75ADE085" w14:textId="77777777" w:rsidR="005D4560" w:rsidRDefault="00000000">
      <w:pPr>
        <w:pStyle w:val="Callout"/>
        <w:keepNext/>
        <w:keepLines/>
        <w:spacing w:before="0" w:after="100"/>
      </w:pPr>
      <w:r>
        <w:t>Find and report only what you can actually locate. For each item, say where you found it. If you cannot find something, write UNKNOWN. Do not estimate, infer, or fill gaps with what is typical for the industry. An UNKNOWN is more useful to me than a guess.</w:t>
      </w:r>
    </w:p>
    <w:p w14:paraId="2A8B5351" w14:textId="77777777" w:rsidR="005D4560" w:rsidRDefault="00000000">
      <w:pPr>
        <w:pStyle w:val="Callout"/>
        <w:keepNext/>
        <w:keepLines/>
        <w:spacing w:before="0" w:after="100"/>
      </w:pPr>
      <w:r>
        <w:t>Look for: locations and branch count; product lines and services offered; the customer types they appear to serve; how they describe themselves and what they emphasize; how long they have been in business and ownership structure if stated; named competitors in the same market; and anything recent, such as expansions, acquisitions, new locations, or leadership changes.</w:t>
      </w:r>
    </w:p>
    <w:p w14:paraId="3E080DC9" w14:textId="77777777" w:rsidR="005D4560" w:rsidRDefault="00000000">
      <w:pPr>
        <w:pStyle w:val="Callout"/>
        <w:keepLines/>
        <w:spacing w:before="0"/>
      </w:pPr>
      <w:r>
        <w:t>Return a short profile followed by a list headed WHAT I COULD NOT FIND. Then ask me up to five questions that would most improve the profile.</w:t>
      </w:r>
    </w:p>
    <w:p w14:paraId="5605BD2C" w14:textId="77777777" w:rsidR="005D4560" w:rsidRDefault="00000000">
      <w:r>
        <w:t>Expect it to get maybe a third to a half of the profile, and expect the public picture of a privately held dealer to be thin. That is fine and it is the point: what comes back is a starting draft, and the UNKNOWN list tells you exactly what only you can supply.</w:t>
      </w:r>
    </w:p>
    <w:p w14:paraId="35372311" w14:textId="77777777" w:rsidR="005D4560" w:rsidRDefault="00000000">
      <w:r>
        <w:lastRenderedPageBreak/>
        <w:t>Read what it returns before you keep it. A tool searching for a small private company will find a competitor with a similar name, an outdated location list, or a press release from years ago. This is a good place to practice the Four Checks.</w:t>
      </w:r>
    </w:p>
    <w:p w14:paraId="1F49141A" w14:textId="77777777" w:rsidR="005D4560" w:rsidRDefault="00000000">
      <w:pPr>
        <w:pStyle w:val="Label"/>
      </w:pPr>
      <w:r>
        <w:t>Part 3</w:t>
      </w:r>
    </w:p>
    <w:p w14:paraId="5194E384" w14:textId="77777777" w:rsidR="005D4560" w:rsidRDefault="00000000">
      <w:pPr>
        <w:pStyle w:val="Heading1"/>
      </w:pPr>
      <w:r>
        <w:t>The CARGO Method</w:t>
      </w:r>
    </w:p>
    <w:p w14:paraId="57E91006" w14:textId="77777777" w:rsidR="005D4560" w:rsidRDefault="00000000">
      <w:r>
        <w:t>CARGO is how you build a strong prompt the first time. A weak prompt gets you a weak answer. CARGO forces you to give the AI five things it needs before it can be useful.</w:t>
      </w:r>
    </w:p>
    <w:tbl>
      <w:tblPr>
        <w:tblStyle w:val="AIGPTable"/>
        <w:tblW w:w="9360" w:type="dxa"/>
        <w:tblInd w:w="0" w:type="dxa"/>
        <w:tblLayout w:type="fixed"/>
        <w:tblLook w:val="0420" w:firstRow="1" w:lastRow="0" w:firstColumn="0" w:lastColumn="0" w:noHBand="0" w:noVBand="1"/>
      </w:tblPr>
      <w:tblGrid>
        <w:gridCol w:w="900"/>
        <w:gridCol w:w="1800"/>
        <w:gridCol w:w="6660"/>
      </w:tblGrid>
      <w:tr w:rsidR="005D4560" w14:paraId="2DF8CB42"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318A48D" w14:textId="77777777" w:rsidR="005D4560" w:rsidRDefault="005D4560">
            <w:pPr>
              <w:pStyle w:val="TableText"/>
              <w:keepNext/>
            </w:pP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36D7E0F" w14:textId="77777777" w:rsidR="005D4560" w:rsidRDefault="00000000">
            <w:pPr>
              <w:pStyle w:val="TableText"/>
              <w:keepNext/>
            </w:pPr>
            <w:r>
              <w:rPr>
                <w:bCs/>
              </w:rPr>
              <w:t>Letter</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A89A7D8" w14:textId="77777777" w:rsidR="005D4560" w:rsidRDefault="00000000">
            <w:pPr>
              <w:pStyle w:val="TableText"/>
              <w:keepNext/>
            </w:pPr>
            <w:r>
              <w:rPr>
                <w:bCs/>
              </w:rPr>
              <w:t>The question it answers</w:t>
            </w:r>
          </w:p>
        </w:tc>
      </w:tr>
      <w:tr w:rsidR="005D4560" w14:paraId="75AC9DBE"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C9A68E3" w14:textId="77777777" w:rsidR="005D4560" w:rsidRDefault="00000000">
            <w:pPr>
              <w:pStyle w:val="TableText"/>
              <w:keepNext/>
            </w:pPr>
            <w:r>
              <w:rPr>
                <w:b/>
                <w:bCs/>
              </w:rPr>
              <w:t>C</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AB69200" w14:textId="77777777" w:rsidR="005D4560" w:rsidRDefault="00000000">
            <w:pPr>
              <w:pStyle w:val="TableText"/>
              <w:keepNext/>
            </w:pPr>
            <w:r>
              <w:t>Context</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90BD30F" w14:textId="77777777" w:rsidR="005D4560" w:rsidRDefault="00000000">
            <w:pPr>
              <w:pStyle w:val="TableText"/>
              <w:keepNext/>
            </w:pPr>
            <w:r>
              <w:t>What is going on? What is the situation you need help with?</w:t>
            </w:r>
          </w:p>
        </w:tc>
      </w:tr>
      <w:tr w:rsidR="005D4560" w14:paraId="50A085C4"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A2C842C" w14:textId="77777777" w:rsidR="005D4560" w:rsidRDefault="00000000">
            <w:pPr>
              <w:pStyle w:val="TableText"/>
              <w:keepNext/>
            </w:pPr>
            <w:r>
              <w:rPr>
                <w:b/>
                <w:bCs/>
              </w:rPr>
              <w:t>A</w:t>
            </w: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8D77975" w14:textId="77777777" w:rsidR="005D4560" w:rsidRDefault="00000000">
            <w:pPr>
              <w:pStyle w:val="TableText"/>
              <w:keepNext/>
            </w:pPr>
            <w:r>
              <w:t>Actor</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D5B3F85" w14:textId="77777777" w:rsidR="005D4560" w:rsidRDefault="00000000">
            <w:pPr>
              <w:pStyle w:val="TableText"/>
              <w:keepNext/>
            </w:pPr>
            <w:r>
              <w:t>Who should the AI act like? A salesperson, an operator, a branch manager?</w:t>
            </w:r>
          </w:p>
        </w:tc>
      </w:tr>
      <w:tr w:rsidR="005D4560" w14:paraId="65D95539"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9388FBD" w14:textId="77777777" w:rsidR="005D4560" w:rsidRDefault="00000000">
            <w:pPr>
              <w:pStyle w:val="TableText"/>
              <w:keepNext/>
            </w:pPr>
            <w:r>
              <w:rPr>
                <w:b/>
                <w:bCs/>
              </w:rPr>
              <w:t>R</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9EF0FD7" w14:textId="77777777" w:rsidR="005D4560" w:rsidRDefault="00000000">
            <w:pPr>
              <w:pStyle w:val="TableText"/>
              <w:keepNext/>
            </w:pPr>
            <w:r>
              <w:t>Request</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33F7E33" w14:textId="77777777" w:rsidR="005D4560" w:rsidRDefault="00000000">
            <w:pPr>
              <w:pStyle w:val="TableText"/>
              <w:keepNext/>
            </w:pPr>
            <w:r>
              <w:t>What exactly do you need from the AI?</w:t>
            </w:r>
          </w:p>
        </w:tc>
      </w:tr>
      <w:tr w:rsidR="005D4560" w14:paraId="0F543B8B"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DA75EB8" w14:textId="77777777" w:rsidR="005D4560" w:rsidRDefault="00000000">
            <w:pPr>
              <w:pStyle w:val="TableText"/>
              <w:keepNext/>
            </w:pPr>
            <w:r>
              <w:rPr>
                <w:b/>
                <w:bCs/>
              </w:rPr>
              <w:t>G</w:t>
            </w: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8E9B213" w14:textId="77777777" w:rsidR="005D4560" w:rsidRDefault="00000000">
            <w:pPr>
              <w:pStyle w:val="TableText"/>
              <w:keepNext/>
            </w:pPr>
            <w:r>
              <w:t>Guardrails</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8617F0F" w14:textId="77777777" w:rsidR="005D4560" w:rsidRDefault="00000000">
            <w:pPr>
              <w:pStyle w:val="TableText"/>
              <w:keepNext/>
            </w:pPr>
            <w:r>
              <w:t>What rules apply? Tone, length, what to avoid, what not to assume?</w:t>
            </w:r>
          </w:p>
        </w:tc>
      </w:tr>
      <w:tr w:rsidR="005D4560" w14:paraId="6452E36C"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D7CF5D9" w14:textId="77777777" w:rsidR="005D4560" w:rsidRDefault="00000000">
            <w:pPr>
              <w:pStyle w:val="TableText"/>
            </w:pPr>
            <w:r>
              <w:rPr>
                <w:b/>
                <w:bCs/>
              </w:rPr>
              <w:t>O</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DF06212" w14:textId="77777777" w:rsidR="005D4560" w:rsidRDefault="00000000">
            <w:pPr>
              <w:pStyle w:val="TableText"/>
            </w:pPr>
            <w:r>
              <w:t>Output</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9EF1704" w14:textId="77777777" w:rsidR="005D4560" w:rsidRDefault="00000000">
            <w:pPr>
              <w:pStyle w:val="TableText"/>
            </w:pPr>
            <w:r>
              <w:t>What format do you want back? Bullets, steps, a checklist, a short message?</w:t>
            </w:r>
          </w:p>
        </w:tc>
      </w:tr>
    </w:tbl>
    <w:p w14:paraId="5AEB8086" w14:textId="77777777" w:rsidR="005D4560" w:rsidRDefault="005D4560">
      <w:pPr>
        <w:spacing w:after="60"/>
      </w:pPr>
    </w:p>
    <w:p w14:paraId="17AE69CD" w14:textId="77777777" w:rsidR="005D4560" w:rsidRDefault="00000000">
      <w:r>
        <w:t>If your prompt is missing one of these, the AI fills in the blank with a guess. The more you give it up front, the less rework you do later. Guardrails is the one most people skip, and it is the one that does the most work. It is where you tell the tool what not to assume.</w:t>
      </w:r>
    </w:p>
    <w:p w14:paraId="191D9E23" w14:textId="77777777" w:rsidR="005D4560" w:rsidRDefault="00000000">
      <w:r>
        <w:rPr>
          <w:i/>
          <w:iCs/>
        </w:rPr>
        <w:t>Context here means the situation. Your company block and desk block from Part 2 sit above it and do not change from one question to the next.</w:t>
      </w:r>
    </w:p>
    <w:p w14:paraId="20487531" w14:textId="77777777" w:rsidR="005D4560" w:rsidRDefault="00000000">
      <w:pPr>
        <w:pStyle w:val="Label"/>
      </w:pPr>
      <w:r>
        <w:t>Part 4</w:t>
      </w:r>
    </w:p>
    <w:p w14:paraId="16C48F6D" w14:textId="77777777" w:rsidR="005D4560" w:rsidRDefault="00000000">
      <w:pPr>
        <w:pStyle w:val="Heading1"/>
      </w:pPr>
      <w:r>
        <w:t>The SHIFT Method</w:t>
      </w:r>
    </w:p>
    <w:p w14:paraId="0DBF0C09" w14:textId="77777777" w:rsidR="005D4560" w:rsidRDefault="00000000">
      <w:r>
        <w:t>SHIFT is how you make the second answer better than the first. The first answer from AI is rarely ready to use. SHIFT gives you five quick ways to push it from a draft to something you can actually walk into a meeting with.</w:t>
      </w:r>
    </w:p>
    <w:tbl>
      <w:tblPr>
        <w:tblStyle w:val="AIGPTable"/>
        <w:tblW w:w="9360" w:type="dxa"/>
        <w:tblInd w:w="0" w:type="dxa"/>
        <w:tblLayout w:type="fixed"/>
        <w:tblLook w:val="0420" w:firstRow="1" w:lastRow="0" w:firstColumn="0" w:lastColumn="0" w:noHBand="0" w:noVBand="1"/>
      </w:tblPr>
      <w:tblGrid>
        <w:gridCol w:w="900"/>
        <w:gridCol w:w="1800"/>
        <w:gridCol w:w="6660"/>
      </w:tblGrid>
      <w:tr w:rsidR="005D4560" w14:paraId="085EF0CF"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53D7B06" w14:textId="77777777" w:rsidR="005D4560" w:rsidRDefault="005D4560">
            <w:pPr>
              <w:pStyle w:val="TableText"/>
              <w:keepNext/>
            </w:pP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2A59981" w14:textId="77777777" w:rsidR="005D4560" w:rsidRDefault="00000000">
            <w:pPr>
              <w:pStyle w:val="TableText"/>
              <w:keepNext/>
            </w:pPr>
            <w:r>
              <w:rPr>
                <w:bCs/>
              </w:rPr>
              <w:t>Letter</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5FEBB29" w14:textId="77777777" w:rsidR="005D4560" w:rsidRDefault="00000000">
            <w:pPr>
              <w:pStyle w:val="TableText"/>
              <w:keepNext/>
            </w:pPr>
            <w:r>
              <w:rPr>
                <w:bCs/>
              </w:rPr>
              <w:t>What it does</w:t>
            </w:r>
          </w:p>
        </w:tc>
      </w:tr>
      <w:tr w:rsidR="005D4560" w14:paraId="6CBD874F"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D48F1AB" w14:textId="77777777" w:rsidR="005D4560" w:rsidRDefault="00000000">
            <w:pPr>
              <w:pStyle w:val="TableText"/>
              <w:keepNext/>
            </w:pPr>
            <w:r>
              <w:rPr>
                <w:b/>
                <w:bCs/>
              </w:rPr>
              <w:t>S</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26BF700" w14:textId="77777777" w:rsidR="005D4560" w:rsidRDefault="00000000">
            <w:pPr>
              <w:pStyle w:val="TableText"/>
              <w:keepNext/>
            </w:pPr>
            <w:r>
              <w:t>Simplify</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2EF9895" w14:textId="77777777" w:rsidR="005D4560" w:rsidRDefault="00000000">
            <w:pPr>
              <w:pStyle w:val="TableText"/>
              <w:keepNext/>
            </w:pPr>
            <w:r>
              <w:t>Make it shorter. Cut what you do not need.</w:t>
            </w:r>
          </w:p>
        </w:tc>
      </w:tr>
      <w:tr w:rsidR="005D4560" w14:paraId="09D81F44"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DFCD337" w14:textId="77777777" w:rsidR="005D4560" w:rsidRDefault="00000000">
            <w:pPr>
              <w:pStyle w:val="TableText"/>
              <w:keepNext/>
            </w:pPr>
            <w:r>
              <w:rPr>
                <w:b/>
                <w:bCs/>
              </w:rPr>
              <w:t>H</w:t>
            </w: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73FC604" w14:textId="77777777" w:rsidR="005D4560" w:rsidRDefault="00000000">
            <w:pPr>
              <w:pStyle w:val="TableText"/>
              <w:keepNext/>
            </w:pPr>
            <w:r>
              <w:t>Highlight</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49C438B" w14:textId="77777777" w:rsidR="005D4560" w:rsidRDefault="00000000">
            <w:pPr>
              <w:pStyle w:val="TableText"/>
              <w:keepNext/>
            </w:pPr>
            <w:r>
              <w:t>Pull the key points to the top.</w:t>
            </w:r>
          </w:p>
        </w:tc>
      </w:tr>
      <w:tr w:rsidR="005D4560" w14:paraId="6EF95994"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334192B" w14:textId="77777777" w:rsidR="005D4560" w:rsidRDefault="00000000">
            <w:pPr>
              <w:pStyle w:val="TableText"/>
              <w:keepNext/>
            </w:pPr>
            <w:r>
              <w:rPr>
                <w:b/>
                <w:bCs/>
              </w:rPr>
              <w:t>I</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0B65991" w14:textId="77777777" w:rsidR="005D4560" w:rsidRDefault="00000000">
            <w:pPr>
              <w:pStyle w:val="TableText"/>
              <w:keepNext/>
            </w:pPr>
            <w:r>
              <w:t>Improve</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E96EC70" w14:textId="77777777" w:rsidR="005D4560" w:rsidRDefault="00000000">
            <w:pPr>
              <w:pStyle w:val="TableText"/>
              <w:keepNext/>
            </w:pPr>
            <w:r>
              <w:t>Make it clearer or more practical.</w:t>
            </w:r>
          </w:p>
        </w:tc>
      </w:tr>
      <w:tr w:rsidR="005D4560" w14:paraId="15DE256F"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EEE7B3F" w14:textId="77777777" w:rsidR="005D4560" w:rsidRDefault="00000000">
            <w:pPr>
              <w:pStyle w:val="TableText"/>
              <w:keepNext/>
            </w:pPr>
            <w:r>
              <w:rPr>
                <w:b/>
                <w:bCs/>
              </w:rPr>
              <w:t>F</w:t>
            </w:r>
          </w:p>
        </w:tc>
        <w:tc>
          <w:tcPr>
            <w:tcW w:w="18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DFB2316" w14:textId="77777777" w:rsidR="005D4560" w:rsidRDefault="00000000">
            <w:pPr>
              <w:pStyle w:val="TableText"/>
              <w:keepNext/>
            </w:pPr>
            <w:r>
              <w:t>Format</w:t>
            </w:r>
          </w:p>
        </w:tc>
        <w:tc>
          <w:tcPr>
            <w:tcW w:w="6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67DDEEE" w14:textId="77777777" w:rsidR="005D4560" w:rsidRDefault="00000000">
            <w:pPr>
              <w:pStyle w:val="TableText"/>
              <w:keepNext/>
            </w:pPr>
            <w:r>
              <w:t>Bullets, steps, a checklist, a text message, whatever fits.</w:t>
            </w:r>
          </w:p>
        </w:tc>
      </w:tr>
      <w:tr w:rsidR="005D4560" w14:paraId="57032393" w14:textId="77777777" w:rsidTr="005D4560">
        <w:trPr>
          <w:cantSplit/>
        </w:trPr>
        <w:tc>
          <w:tcPr>
            <w:tcW w:w="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64EC60E" w14:textId="77777777" w:rsidR="005D4560" w:rsidRDefault="00000000">
            <w:pPr>
              <w:pStyle w:val="TableText"/>
            </w:pPr>
            <w:r>
              <w:rPr>
                <w:b/>
                <w:bCs/>
              </w:rPr>
              <w:t>T</w:t>
            </w:r>
          </w:p>
        </w:tc>
        <w:tc>
          <w:tcPr>
            <w:tcW w:w="18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710B971" w14:textId="77777777" w:rsidR="005D4560" w:rsidRDefault="00000000">
            <w:pPr>
              <w:pStyle w:val="TableText"/>
            </w:pPr>
            <w:r>
              <w:t>Tighten</w:t>
            </w:r>
          </w:p>
        </w:tc>
        <w:tc>
          <w:tcPr>
            <w:tcW w:w="6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7A6D9EC" w14:textId="77777777" w:rsidR="005D4560" w:rsidRDefault="00000000">
            <w:pPr>
              <w:pStyle w:val="TableText"/>
            </w:pPr>
            <w:r>
              <w:t>Sharpen the tone. Plain, direct, no filler.</w:t>
            </w:r>
          </w:p>
        </w:tc>
      </w:tr>
    </w:tbl>
    <w:p w14:paraId="2E78AD5F" w14:textId="77777777" w:rsidR="005D4560" w:rsidRDefault="005D4560">
      <w:pPr>
        <w:spacing w:after="60"/>
      </w:pPr>
    </w:p>
    <w:p w14:paraId="669FEFB9" w14:textId="77777777" w:rsidR="005D4560" w:rsidRDefault="00000000">
      <w:r>
        <w:t>You do not have to use every letter every time. Pick the ones that fix what is wrong with the first answer.</w:t>
      </w:r>
    </w:p>
    <w:p w14:paraId="20BC80B9" w14:textId="77777777" w:rsidR="005D4560" w:rsidRDefault="00000000">
      <w:pPr>
        <w:pStyle w:val="Callout"/>
        <w:keepLines/>
      </w:pPr>
      <w:r>
        <w:rPr>
          <w:b/>
          <w:bCs/>
        </w:rPr>
        <w:t>One warning.</w:t>
      </w:r>
      <w:r>
        <w:t xml:space="preserve"> Tighten will happily cut something that had to stay. If the shorter version dropped the delivery date, the terms, or a condition you needed, that is not a better answer. Shorter is not the goal. Usable is.</w:t>
      </w:r>
    </w:p>
    <w:p w14:paraId="7AA2FDFD" w14:textId="77777777" w:rsidR="005D4560" w:rsidRDefault="00000000">
      <w:pPr>
        <w:pStyle w:val="Heading2"/>
      </w:pPr>
      <w:r>
        <w:t>How the two work together</w:t>
      </w:r>
    </w:p>
    <w:p w14:paraId="59F6C95F" w14:textId="77777777" w:rsidR="005D4560" w:rsidRDefault="00000000">
      <w:r>
        <w:t>Step 1: build it with CARGO. Set the context, role, request, rules, and format. Step 2: refine it with SHIFT. Simplify, highlight, improve, format, tighten. First answer? Make the second one better.</w:t>
      </w:r>
    </w:p>
    <w:p w14:paraId="6B982218" w14:textId="77777777" w:rsidR="005D4560" w:rsidRDefault="00000000">
      <w:pPr>
        <w:pStyle w:val="Label"/>
      </w:pPr>
      <w:r>
        <w:t>Part 5</w:t>
      </w:r>
    </w:p>
    <w:p w14:paraId="4660D1BA" w14:textId="77777777" w:rsidR="005D4560" w:rsidRDefault="00000000">
      <w:pPr>
        <w:pStyle w:val="Heading1"/>
      </w:pPr>
      <w:r>
        <w:t>The Meta Prompt</w:t>
      </w:r>
    </w:p>
    <w:p w14:paraId="0B5AB2B3" w14:textId="77777777" w:rsidR="005D4560" w:rsidRDefault="00000000">
      <w:r>
        <w:t>CARGO is the five questions. This is the prompt that writes you the five answers.</w:t>
      </w:r>
    </w:p>
    <w:p w14:paraId="3186469C" w14:textId="77777777" w:rsidR="005D4560" w:rsidRDefault="00000000">
      <w:r>
        <w:t>Use it when you know roughly what you want but cannot get the prompt right, or when the thing you are working on is complicated enough that you would rather have help structuring the question. Paste it in, then paste your rough version underneath in whatever plain words you have.</w:t>
      </w:r>
    </w:p>
    <w:p w14:paraId="074F9063" w14:textId="77777777" w:rsidR="005D4560" w:rsidRDefault="00000000">
      <w:pPr>
        <w:pStyle w:val="Heading3"/>
      </w:pPr>
      <w:r>
        <w:t>What it does</w:t>
      </w:r>
    </w:p>
    <w:p w14:paraId="1262E4E8" w14:textId="77777777" w:rsidR="005D4560" w:rsidRDefault="00000000">
      <w:pPr>
        <w:pStyle w:val="ListParagraph"/>
        <w:numPr>
          <w:ilvl w:val="0"/>
          <w:numId w:val="2"/>
        </w:numPr>
        <w:spacing w:after="80"/>
      </w:pPr>
      <w:r>
        <w:t>Tells you what is missing from your rough version.</w:t>
      </w:r>
    </w:p>
    <w:p w14:paraId="76F461EF" w14:textId="77777777" w:rsidR="005D4560" w:rsidRDefault="00000000">
      <w:pPr>
        <w:pStyle w:val="ListParagraph"/>
        <w:numPr>
          <w:ilvl w:val="0"/>
          <w:numId w:val="2"/>
        </w:numPr>
        <w:spacing w:after="80"/>
      </w:pPr>
      <w:r>
        <w:t>Asks you two to four questions if something important is unclear, rather than guessing.</w:t>
      </w:r>
    </w:p>
    <w:p w14:paraId="185DFCDF" w14:textId="77777777" w:rsidR="005D4560" w:rsidRDefault="00000000">
      <w:pPr>
        <w:pStyle w:val="ListParagraph"/>
        <w:numPr>
          <w:ilvl w:val="0"/>
          <w:numId w:val="2"/>
        </w:numPr>
        <w:spacing w:after="80"/>
      </w:pPr>
      <w:r>
        <w:t>Hands back a finished prompt in CARGO order, plus reasoning steps and a self-check.</w:t>
      </w:r>
    </w:p>
    <w:p w14:paraId="68BAB1D4" w14:textId="77777777" w:rsidR="005D4560" w:rsidRDefault="00000000">
      <w:r>
        <w:t>That last part is worth noticing. It builds a check on its own work into the prompt before it answers. You still run your own Four Checks. The tool just starts from a higher floor.</w:t>
      </w:r>
    </w:p>
    <w:p w14:paraId="5D450268" w14:textId="77777777" w:rsidR="005D4560" w:rsidRDefault="00000000">
      <w:pPr>
        <w:pStyle w:val="Callout"/>
        <w:keepNext/>
        <w:keepLines/>
        <w:spacing w:after="100"/>
      </w:pPr>
      <w:r>
        <w:rPr>
          <w:b/>
          <w:bCs/>
        </w:rPr>
        <w:lastRenderedPageBreak/>
        <w:t>COPY THIS WHOLE BLOCK</w:t>
      </w:r>
    </w:p>
    <w:p w14:paraId="3B7A3B4E" w14:textId="77777777" w:rsidR="005D4560" w:rsidRDefault="00000000">
      <w:pPr>
        <w:pStyle w:val="Callout"/>
        <w:keepNext/>
        <w:keepLines/>
        <w:spacing w:before="0" w:after="100"/>
      </w:pPr>
      <w:r>
        <w:t>You are a senior prompt engineer. I am going to give you a rough, simple version of what I want from an AI. Your job is to rewrite my rough version into a high-quality, structured prompt I can use to get a much better answer.</w:t>
      </w:r>
    </w:p>
    <w:p w14:paraId="5B41EBE9" w14:textId="77777777" w:rsidR="005D4560" w:rsidRDefault="00000000">
      <w:pPr>
        <w:pStyle w:val="Callout"/>
        <w:keepNext/>
        <w:keepLines/>
        <w:spacing w:before="0" w:after="100"/>
      </w:pPr>
      <w:r>
        <w:t>Before you rewrite, do this:</w:t>
      </w:r>
    </w:p>
    <w:p w14:paraId="0B043BEA" w14:textId="77777777" w:rsidR="005D4560" w:rsidRDefault="00000000">
      <w:pPr>
        <w:pStyle w:val="Callout"/>
        <w:keepNext/>
        <w:keepLines/>
        <w:spacing w:before="0" w:after="100"/>
      </w:pPr>
      <w:r>
        <w:t>1. Read my rough request carefully and identify what is missing: the specific context, the role the AI should adopt, success criteria, constraints, and desired output format.</w:t>
      </w:r>
    </w:p>
    <w:p w14:paraId="3C7B338F" w14:textId="77777777" w:rsidR="005D4560" w:rsidRDefault="00000000">
      <w:pPr>
        <w:pStyle w:val="Callout"/>
        <w:keepNext/>
        <w:keepLines/>
        <w:spacing w:before="0" w:after="100"/>
      </w:pPr>
      <w:r>
        <w:t>2. If anything important is genuinely ambiguous, ask me 2 to 4 short clarifying questions BEFORE rewriting. Do not invent facts about my situation.</w:t>
      </w:r>
    </w:p>
    <w:p w14:paraId="5D75CD97" w14:textId="77777777" w:rsidR="005D4560" w:rsidRDefault="00000000">
      <w:pPr>
        <w:pStyle w:val="Callout"/>
        <w:keepNext/>
        <w:keepLines/>
        <w:spacing w:before="0" w:after="100"/>
      </w:pPr>
      <w:r>
        <w:t>3. If the request is clear enough to proceed, skip the questions and rewrite directly.</w:t>
      </w:r>
    </w:p>
    <w:p w14:paraId="0B5CEF21" w14:textId="77777777" w:rsidR="005D4560" w:rsidRDefault="00000000">
      <w:pPr>
        <w:pStyle w:val="Callout"/>
        <w:keepNext/>
        <w:keepLines/>
        <w:spacing w:before="0" w:after="100"/>
      </w:pPr>
      <w:r>
        <w:t>When you rewrite, structure the improved prompt with these labeled sections:</w:t>
      </w:r>
    </w:p>
    <w:p w14:paraId="074E6D3B" w14:textId="77777777" w:rsidR="005D4560" w:rsidRDefault="00000000">
      <w:pPr>
        <w:pStyle w:val="Callout"/>
        <w:keepNext/>
        <w:keepLines/>
        <w:spacing w:before="0" w:after="100"/>
      </w:pPr>
      <w:r>
        <w:t>•  Context: what is going on, background facts that matter, who the audience is.</w:t>
      </w:r>
    </w:p>
    <w:p w14:paraId="66C1124D" w14:textId="77777777" w:rsidR="005D4560" w:rsidRDefault="00000000">
      <w:pPr>
        <w:pStyle w:val="Callout"/>
        <w:keepNext/>
        <w:keepLines/>
        <w:spacing w:before="0" w:after="100"/>
      </w:pPr>
      <w:r>
        <w:t>•  Actor: who the AI should act as, with expertise, perspective, and tone.</w:t>
      </w:r>
    </w:p>
    <w:p w14:paraId="17E7F1B6" w14:textId="77777777" w:rsidR="005D4560" w:rsidRDefault="00000000">
      <w:pPr>
        <w:pStyle w:val="Callout"/>
        <w:keepNext/>
        <w:keepLines/>
        <w:spacing w:before="0" w:after="100"/>
      </w:pPr>
      <w:r>
        <w:t>•  Request: the specific thing I need produced.</w:t>
      </w:r>
    </w:p>
    <w:p w14:paraId="38308F83" w14:textId="77777777" w:rsidR="005D4560" w:rsidRDefault="00000000">
      <w:pPr>
        <w:pStyle w:val="Callout"/>
        <w:keepNext/>
        <w:keepLines/>
        <w:spacing w:before="0" w:after="100"/>
      </w:pPr>
      <w:r>
        <w:t>•  Guardrails: what to avoid, what to include, length, sensitivity, voice, what not to assume.</w:t>
      </w:r>
    </w:p>
    <w:p w14:paraId="39FE5780" w14:textId="77777777" w:rsidR="005D4560" w:rsidRDefault="00000000">
      <w:pPr>
        <w:pStyle w:val="Callout"/>
        <w:keepNext/>
        <w:keepLines/>
        <w:spacing w:before="0" w:after="100"/>
      </w:pPr>
      <w:r>
        <w:t>•  Output: the exact structure of the response, such as bullets, headings, table, word count, sections.</w:t>
      </w:r>
    </w:p>
    <w:p w14:paraId="6D6FAB34" w14:textId="77777777" w:rsidR="005D4560" w:rsidRDefault="00000000">
      <w:pPr>
        <w:pStyle w:val="Callout"/>
        <w:keepNext/>
        <w:keepLines/>
        <w:spacing w:before="0" w:after="100"/>
      </w:pPr>
      <w:r>
        <w:t>•  Reasoning steps: how the AI should think before answering.</w:t>
      </w:r>
    </w:p>
    <w:p w14:paraId="7007E4B2" w14:textId="77777777" w:rsidR="005D4560" w:rsidRDefault="00000000">
      <w:pPr>
        <w:pStyle w:val="Callout"/>
        <w:keepNext/>
        <w:keepLines/>
        <w:spacing w:before="0" w:after="100"/>
      </w:pPr>
      <w:r>
        <w:t>•  Examples (optional): one short example of the kind of answer I would want, if it would help.</w:t>
      </w:r>
    </w:p>
    <w:p w14:paraId="79DD75C6" w14:textId="77777777" w:rsidR="005D4560" w:rsidRDefault="00000000">
      <w:pPr>
        <w:pStyle w:val="Callout"/>
        <w:keepNext/>
        <w:keepLines/>
        <w:spacing w:before="0" w:after="100"/>
      </w:pPr>
      <w:r>
        <w:t>•  Self-check: 2 to 3 things the AI should verify before finalizing, such as accuracy, tone, completeness, alignment with the guardrails.</w:t>
      </w:r>
    </w:p>
    <w:p w14:paraId="3FFC2989" w14:textId="77777777" w:rsidR="005D4560" w:rsidRDefault="00000000">
      <w:pPr>
        <w:pStyle w:val="Callout"/>
        <w:keepLines/>
        <w:spacing w:before="0"/>
      </w:pPr>
      <w:r>
        <w:t>Return the improved prompt as a single clean block I can copy and paste, followed by a 2 to 3 line note on what you changed and why.</w:t>
      </w:r>
    </w:p>
    <w:p w14:paraId="47D2494E" w14:textId="77777777" w:rsidR="005D4560" w:rsidRDefault="00000000">
      <w:r>
        <w:t>Then paste your rough version underneath. Something like: “I need to talk to a builder who is unhappy about two late deliveries.” That is enough to start. It will tell you what else it needs to know.</w:t>
      </w:r>
    </w:p>
    <w:p w14:paraId="69531BB0" w14:textId="77777777" w:rsidR="005D4560" w:rsidRDefault="00000000">
      <w:r>
        <w:br w:type="page"/>
      </w:r>
    </w:p>
    <w:p w14:paraId="345A0D6C" w14:textId="77777777" w:rsidR="005D4560" w:rsidRDefault="00000000">
      <w:pPr>
        <w:pStyle w:val="Label"/>
      </w:pPr>
      <w:r>
        <w:lastRenderedPageBreak/>
        <w:t>Part 6</w:t>
      </w:r>
    </w:p>
    <w:p w14:paraId="7DC1C3F1" w14:textId="77777777" w:rsidR="005D4560" w:rsidRDefault="00000000">
      <w:pPr>
        <w:pStyle w:val="Heading1"/>
      </w:pPr>
      <w:r>
        <w:t>Six Worked Examples</w:t>
      </w:r>
    </w:p>
    <w:p w14:paraId="0D870158" w14:textId="77777777" w:rsidR="005D4560" w:rsidRDefault="00000000">
      <w:r>
        <w:t>These six come from six different desks. Read the one closest to your job first, then read the others. The method is the same everywhere, and the transfer is the point.</w:t>
      </w:r>
    </w:p>
    <w:p w14:paraId="0F4B4C23" w14:textId="77777777" w:rsidR="005D4560" w:rsidRDefault="00000000">
      <w:r>
        <w:t>For each one: read the scenario, study the CARGO prompt, look at what AI gives back, then see how a quick SHIFT pass turns it into something usable.</w:t>
      </w:r>
    </w:p>
    <w:p w14:paraId="56B492E9" w14:textId="77777777" w:rsidR="005D4560" w:rsidRDefault="005D4560">
      <w:pPr>
        <w:spacing w:before="120" w:after="0"/>
      </w:pPr>
    </w:p>
    <w:p w14:paraId="6874D753" w14:textId="77777777" w:rsidR="005D4560" w:rsidRDefault="00000000">
      <w:pPr>
        <w:pStyle w:val="Label"/>
      </w:pPr>
      <w:r>
        <w:t>Example 1  ·  Operations</w:t>
      </w:r>
    </w:p>
    <w:p w14:paraId="65756D75" w14:textId="77777777" w:rsidR="005D4560" w:rsidRDefault="00000000">
      <w:pPr>
        <w:pStyle w:val="Heading2"/>
      </w:pPr>
      <w:r>
        <w:t>A recurring short-shipped framing package</w:t>
      </w:r>
    </w:p>
    <w:p w14:paraId="64F50754" w14:textId="77777777" w:rsidR="005D4560" w:rsidRDefault="00000000">
      <w:pPr>
        <w:pStyle w:val="Heading3"/>
      </w:pPr>
      <w:r>
        <w:t>The scenario</w:t>
      </w:r>
    </w:p>
    <w:p w14:paraId="27271BF3" w14:textId="77777777" w:rsidR="005D4560" w:rsidRDefault="00000000">
      <w:r>
        <w:t>The same builder has been short-shipped on three framing loads this week: missing hangers on one, two LVL beams on another. All three were staged by the afternoon crew. As the operations manager, you have a morning meeting and you need a plan.</w:t>
      </w:r>
    </w:p>
    <w:p w14:paraId="22680B7A" w14:textId="77777777" w:rsidR="005D4560" w:rsidRDefault="00000000">
      <w:pPr>
        <w:pStyle w:val="Heading3"/>
      </w:pPr>
      <w:r>
        <w:t>Step 1: build the prompt with CARGO</w:t>
      </w:r>
    </w:p>
    <w:p w14:paraId="0C8D04C4" w14:textId="77777777" w:rsidR="005D4560" w:rsidRDefault="00000000">
      <w:pPr>
        <w:pStyle w:val="Callout"/>
        <w:keepNext/>
        <w:keepLines/>
        <w:spacing w:after="100"/>
      </w:pPr>
      <w:r>
        <w:rPr>
          <w:b/>
          <w:bCs/>
        </w:rPr>
        <w:t>CARGO PROMPT</w:t>
      </w:r>
    </w:p>
    <w:p w14:paraId="18FC8495" w14:textId="77777777" w:rsidR="005D4560" w:rsidRDefault="00000000">
      <w:pPr>
        <w:pStyle w:val="Callout"/>
        <w:keepNext/>
        <w:keepLines/>
        <w:spacing w:before="0" w:after="100"/>
      </w:pPr>
      <w:r>
        <w:rPr>
          <w:b/>
          <w:bCs/>
        </w:rPr>
        <w:t>Context:</w:t>
      </w:r>
      <w:r>
        <w:t xml:space="preserve"> Same builder short-shipped on three framing loads this week. All three staged by the afternoon crew.</w:t>
      </w:r>
    </w:p>
    <w:p w14:paraId="2A771681" w14:textId="77777777" w:rsidR="005D4560" w:rsidRDefault="00000000">
      <w:pPr>
        <w:pStyle w:val="Callout"/>
        <w:keepNext/>
        <w:keepLines/>
        <w:spacing w:before="0" w:after="100"/>
      </w:pPr>
      <w:r>
        <w:rPr>
          <w:b/>
          <w:bCs/>
        </w:rPr>
        <w:t>Actor:</w:t>
      </w:r>
      <w:r>
        <w:t xml:space="preserve"> Experienced LBM operations manager.</w:t>
      </w:r>
    </w:p>
    <w:p w14:paraId="35A72C8E" w14:textId="77777777" w:rsidR="005D4560" w:rsidRDefault="00000000">
      <w:pPr>
        <w:pStyle w:val="Callout"/>
        <w:keepNext/>
        <w:keepLines/>
        <w:spacing w:before="0" w:after="100"/>
      </w:pPr>
      <w:r>
        <w:rPr>
          <w:b/>
          <w:bCs/>
        </w:rPr>
        <w:t>Request:</w:t>
      </w:r>
      <w:r>
        <w:t xml:space="preserve"> Top 3 likely causes, what to check today, and questions for tomorrow’s morning meeting.</w:t>
      </w:r>
    </w:p>
    <w:p w14:paraId="69650752" w14:textId="77777777" w:rsidR="005D4560" w:rsidRDefault="00000000">
      <w:pPr>
        <w:pStyle w:val="Callout"/>
        <w:keepNext/>
        <w:keepLines/>
        <w:spacing w:before="0" w:after="100"/>
      </w:pPr>
      <w:r>
        <w:rPr>
          <w:b/>
          <w:bCs/>
        </w:rPr>
        <w:t>Guardrails:</w:t>
      </w:r>
      <w:r>
        <w:t xml:space="preserve"> Practical, no overcomplicating. Focus on what we can verify before morning.</w:t>
      </w:r>
    </w:p>
    <w:p w14:paraId="63D6B66B" w14:textId="77777777" w:rsidR="005D4560" w:rsidRDefault="00000000">
      <w:pPr>
        <w:pStyle w:val="Callout"/>
        <w:keepLines/>
        <w:spacing w:before="0"/>
      </w:pPr>
      <w:r>
        <w:rPr>
          <w:b/>
          <w:bCs/>
        </w:rPr>
        <w:t>Output:</w:t>
      </w:r>
      <w:r>
        <w:t xml:space="preserve"> Bullet points under each heading.</w:t>
      </w:r>
    </w:p>
    <w:p w14:paraId="3F211AB6" w14:textId="77777777" w:rsidR="005D4560" w:rsidRDefault="00000000">
      <w:pPr>
        <w:pStyle w:val="Heading3"/>
      </w:pPr>
      <w:r>
        <w:t>What AI gives back</w:t>
      </w:r>
    </w:p>
    <w:p w14:paraId="740A8AE9" w14:textId="77777777" w:rsidR="005D4560" w:rsidRDefault="00000000">
      <w:pPr>
        <w:keepNext/>
      </w:pPr>
      <w:r>
        <w:rPr>
          <w:b/>
          <w:bCs/>
        </w:rPr>
        <w:t>Top 3 likely causes</w:t>
      </w:r>
    </w:p>
    <w:p w14:paraId="538001D5" w14:textId="77777777" w:rsidR="005D4560" w:rsidRDefault="00000000">
      <w:pPr>
        <w:pStyle w:val="ListParagraph"/>
        <w:numPr>
          <w:ilvl w:val="0"/>
          <w:numId w:val="2"/>
        </w:numPr>
        <w:spacing w:after="80"/>
      </w:pPr>
      <w:r>
        <w:t>Pull tickets printing before special-order EWP has been received</w:t>
      </w:r>
    </w:p>
    <w:p w14:paraId="70D32583" w14:textId="77777777" w:rsidR="005D4560" w:rsidRDefault="00000000">
      <w:pPr>
        <w:pStyle w:val="ListParagraph"/>
        <w:numPr>
          <w:ilvl w:val="0"/>
          <w:numId w:val="2"/>
        </w:numPr>
        <w:spacing w:after="80"/>
      </w:pPr>
      <w:r>
        <w:t>Staging and loading done by different people with no final count</w:t>
      </w:r>
    </w:p>
    <w:p w14:paraId="6F530A53" w14:textId="77777777" w:rsidR="005D4560" w:rsidRDefault="00000000">
      <w:pPr>
        <w:pStyle w:val="ListParagraph"/>
        <w:numPr>
          <w:ilvl w:val="0"/>
          <w:numId w:val="2"/>
        </w:numPr>
        <w:spacing w:after="80"/>
      </w:pPr>
      <w:r>
        <w:t>Substitutions pulled without flagging the ticket</w:t>
      </w:r>
    </w:p>
    <w:p w14:paraId="5FBFF608" w14:textId="77777777" w:rsidR="005D4560" w:rsidRDefault="00000000">
      <w:pPr>
        <w:keepNext/>
      </w:pPr>
      <w:r>
        <w:rPr>
          <w:b/>
          <w:bCs/>
        </w:rPr>
        <w:t>What to check today</w:t>
      </w:r>
    </w:p>
    <w:p w14:paraId="624E6FB0" w14:textId="77777777" w:rsidR="005D4560" w:rsidRDefault="00000000">
      <w:pPr>
        <w:pStyle w:val="ListParagraph"/>
        <w:numPr>
          <w:ilvl w:val="0"/>
          <w:numId w:val="2"/>
        </w:numPr>
        <w:spacing w:after="80"/>
      </w:pPr>
      <w:r>
        <w:t>The three pull tickets against the loading sheets</w:t>
      </w:r>
    </w:p>
    <w:p w14:paraId="761FAA85" w14:textId="77777777" w:rsidR="005D4560" w:rsidRDefault="00000000">
      <w:pPr>
        <w:pStyle w:val="ListParagraph"/>
        <w:numPr>
          <w:ilvl w:val="0"/>
          <w:numId w:val="2"/>
        </w:numPr>
        <w:spacing w:after="80"/>
      </w:pPr>
      <w:r>
        <w:t>Who staged and who loaded each of the three orders</w:t>
      </w:r>
    </w:p>
    <w:p w14:paraId="37DDACA0" w14:textId="77777777" w:rsidR="005D4560" w:rsidRDefault="00000000">
      <w:pPr>
        <w:pStyle w:val="ListParagraph"/>
        <w:numPr>
          <w:ilvl w:val="0"/>
          <w:numId w:val="2"/>
        </w:numPr>
        <w:spacing w:after="80"/>
      </w:pPr>
      <w:r>
        <w:t>Whether the EWP had been received when the tickets printed</w:t>
      </w:r>
    </w:p>
    <w:p w14:paraId="4E3436CA" w14:textId="77777777" w:rsidR="005D4560" w:rsidRDefault="00000000">
      <w:pPr>
        <w:keepNext/>
      </w:pPr>
      <w:r>
        <w:rPr>
          <w:b/>
          <w:bCs/>
        </w:rPr>
        <w:lastRenderedPageBreak/>
        <w:t>Questions for the morning meeting</w:t>
      </w:r>
    </w:p>
    <w:p w14:paraId="4426B3DB" w14:textId="77777777" w:rsidR="005D4560" w:rsidRDefault="00000000">
      <w:pPr>
        <w:pStyle w:val="ListParagraph"/>
        <w:numPr>
          <w:ilvl w:val="0"/>
          <w:numId w:val="2"/>
        </w:numPr>
        <w:spacing w:after="80"/>
      </w:pPr>
      <w:r>
        <w:t>When exactly did the short shipments start?</w:t>
      </w:r>
    </w:p>
    <w:p w14:paraId="1BCEB58C" w14:textId="77777777" w:rsidR="005D4560" w:rsidRDefault="00000000">
      <w:pPr>
        <w:pStyle w:val="ListParagraph"/>
        <w:numPr>
          <w:ilvl w:val="0"/>
          <w:numId w:val="2"/>
        </w:numPr>
        <w:spacing w:after="80"/>
      </w:pPr>
      <w:r>
        <w:t>Did anything change in the last two weeks: staffing, system, new ISR?</w:t>
      </w:r>
    </w:p>
    <w:p w14:paraId="64177F4B" w14:textId="77777777" w:rsidR="005D4560" w:rsidRDefault="00000000">
      <w:pPr>
        <w:pStyle w:val="ListParagraph"/>
        <w:numPr>
          <w:ilvl w:val="0"/>
          <w:numId w:val="2"/>
        </w:numPr>
        <w:spacing w:after="80"/>
      </w:pPr>
      <w:r>
        <w:t>Has anyone seen this pattern before?</w:t>
      </w:r>
    </w:p>
    <w:p w14:paraId="747B4C5D" w14:textId="77777777" w:rsidR="005D4560" w:rsidRDefault="00000000">
      <w:pPr>
        <w:pStyle w:val="Heading3"/>
      </w:pPr>
      <w:r>
        <w:t>Step 2: refine with SHIFT</w:t>
      </w:r>
    </w:p>
    <w:p w14:paraId="392D901C" w14:textId="77777777" w:rsidR="005D4560" w:rsidRDefault="00000000">
      <w:r>
        <w:rPr>
          <w:i/>
          <w:iCs/>
        </w:rPr>
        <w:t>“Run that through SHIFT. Simplify, highlight what matters most, and format it tight enough to fit on a clipboard.”</w:t>
      </w:r>
    </w:p>
    <w:p w14:paraId="23FE5379" w14:textId="77777777" w:rsidR="005D4560" w:rsidRDefault="00000000">
      <w:pPr>
        <w:keepNext/>
      </w:pPr>
      <w:r>
        <w:rPr>
          <w:b/>
          <w:bCs/>
        </w:rPr>
        <w:t>Refined output:</w:t>
      </w:r>
    </w:p>
    <w:p w14:paraId="6ED4FF81" w14:textId="77777777" w:rsidR="005D4560" w:rsidRDefault="00000000">
      <w:pPr>
        <w:pStyle w:val="ListParagraph"/>
        <w:numPr>
          <w:ilvl w:val="0"/>
          <w:numId w:val="2"/>
        </w:numPr>
        <w:spacing w:after="80"/>
      </w:pPr>
      <w:r>
        <w:t>Most likely cause: tickets printing before special-order EWP arrives</w:t>
      </w:r>
    </w:p>
    <w:p w14:paraId="7C5ADAB1" w14:textId="77777777" w:rsidR="005D4560" w:rsidRDefault="00000000">
      <w:pPr>
        <w:pStyle w:val="ListParagraph"/>
        <w:numPr>
          <w:ilvl w:val="0"/>
          <w:numId w:val="2"/>
        </w:numPr>
        <w:spacing w:after="80"/>
      </w:pPr>
      <w:r>
        <w:t>Check today: the three pull tickets, the loading sheets, EWP receipt dates</w:t>
      </w:r>
    </w:p>
    <w:p w14:paraId="4484A89E" w14:textId="77777777" w:rsidR="005D4560" w:rsidRDefault="00000000">
      <w:pPr>
        <w:pStyle w:val="ListParagraph"/>
        <w:numPr>
          <w:ilvl w:val="0"/>
          <w:numId w:val="2"/>
        </w:numPr>
        <w:spacing w:after="80"/>
      </w:pPr>
      <w:r>
        <w:t>Ask in the meeting: “When did this start, and what changed that week?”</w:t>
      </w:r>
    </w:p>
    <w:p w14:paraId="30459A07" w14:textId="77777777" w:rsidR="005D4560" w:rsidRDefault="00000000">
      <w:pPr>
        <w:pStyle w:val="ListParagraph"/>
        <w:numPr>
          <w:ilvl w:val="0"/>
          <w:numId w:val="2"/>
        </w:numPr>
        <w:spacing w:after="80"/>
      </w:pPr>
      <w:r>
        <w:t>First action: hold the next load for this builder and count it against the ticket at the gate</w:t>
      </w:r>
    </w:p>
    <w:p w14:paraId="7932D635" w14:textId="77777777" w:rsidR="005D4560" w:rsidRDefault="00000000">
      <w:pPr>
        <w:pStyle w:val="Callout"/>
        <w:keepLines/>
      </w:pPr>
      <w:r>
        <w:rPr>
          <w:b/>
          <w:bCs/>
        </w:rPr>
        <w:t>Notice the discipline.</w:t>
      </w:r>
      <w:r>
        <w:t xml:space="preserve"> The second answer leads with the most likely cause, names the first physical action to take, and fits on a single line of a clipboard.</w:t>
      </w:r>
    </w:p>
    <w:p w14:paraId="2E509D06" w14:textId="77777777" w:rsidR="005D4560" w:rsidRDefault="005D4560">
      <w:pPr>
        <w:spacing w:before="120" w:after="0"/>
      </w:pPr>
    </w:p>
    <w:p w14:paraId="65A4CD10" w14:textId="77777777" w:rsidR="005D4560" w:rsidRDefault="00000000">
      <w:pPr>
        <w:pStyle w:val="Label"/>
      </w:pPr>
      <w:r>
        <w:t>Example 2  ·  Sales management</w:t>
      </w:r>
    </w:p>
    <w:p w14:paraId="7E5BCF80" w14:textId="77777777" w:rsidR="005D4560" w:rsidRDefault="00000000">
      <w:pPr>
        <w:pStyle w:val="Heading2"/>
      </w:pPr>
      <w:r>
        <w:t>A rep whose turnaround has slipped</w:t>
      </w:r>
    </w:p>
    <w:p w14:paraId="233468E6" w14:textId="77777777" w:rsidR="005D4560" w:rsidRDefault="00000000">
      <w:pPr>
        <w:pStyle w:val="Heading3"/>
      </w:pPr>
      <w:r>
        <w:t>The scenario</w:t>
      </w:r>
    </w:p>
    <w:p w14:paraId="2CA8FBB9" w14:textId="77777777" w:rsidR="005D4560" w:rsidRDefault="00000000">
      <w:r>
        <w:t>One of your inside salespeople has let quote turnaround slip badly over the last month. Two builders have mentioned it, and one went elsewhere on a small job. He is a fifteen-year employee the customers genuinely like. You need to address it tomorrow without blowing up a working relationship.</w:t>
      </w:r>
    </w:p>
    <w:p w14:paraId="69CDBC93" w14:textId="77777777" w:rsidR="005D4560" w:rsidRDefault="00000000">
      <w:pPr>
        <w:pStyle w:val="Heading3"/>
      </w:pPr>
      <w:r>
        <w:t>Step 1: build the prompt with CARGO</w:t>
      </w:r>
    </w:p>
    <w:p w14:paraId="14C8417A" w14:textId="77777777" w:rsidR="005D4560" w:rsidRDefault="00000000">
      <w:pPr>
        <w:pStyle w:val="Callout"/>
        <w:keepNext/>
        <w:keepLines/>
        <w:spacing w:after="100"/>
      </w:pPr>
      <w:r>
        <w:rPr>
          <w:b/>
          <w:bCs/>
        </w:rPr>
        <w:t>CARGO PROMPT</w:t>
      </w:r>
    </w:p>
    <w:p w14:paraId="61849247" w14:textId="77777777" w:rsidR="005D4560" w:rsidRDefault="00000000">
      <w:pPr>
        <w:pStyle w:val="Callout"/>
        <w:keepNext/>
        <w:keepLines/>
        <w:spacing w:before="0" w:after="100"/>
      </w:pPr>
      <w:r>
        <w:rPr>
          <w:b/>
          <w:bCs/>
        </w:rPr>
        <w:t>Context:</w:t>
      </w:r>
      <w:r>
        <w:t xml:space="preserve"> Inside salesperson’s quote turnaround has slipped over the last month. Two builders have mentioned it. Long-tenured, well liked.</w:t>
      </w:r>
    </w:p>
    <w:p w14:paraId="35EC8709" w14:textId="77777777" w:rsidR="005D4560" w:rsidRDefault="00000000">
      <w:pPr>
        <w:pStyle w:val="Callout"/>
        <w:keepNext/>
        <w:keepLines/>
        <w:spacing w:before="0" w:after="100"/>
      </w:pPr>
      <w:r>
        <w:rPr>
          <w:b/>
          <w:bCs/>
        </w:rPr>
        <w:t>Actor:</w:t>
      </w:r>
      <w:r>
        <w:t xml:space="preserve"> Practical sales manager who has had this conversation before.</w:t>
      </w:r>
    </w:p>
    <w:p w14:paraId="4E05248F" w14:textId="77777777" w:rsidR="005D4560" w:rsidRDefault="00000000">
      <w:pPr>
        <w:pStyle w:val="Callout"/>
        <w:keepNext/>
        <w:keepLines/>
        <w:spacing w:before="0" w:after="100"/>
      </w:pPr>
      <w:r>
        <w:rPr>
          <w:b/>
          <w:bCs/>
        </w:rPr>
        <w:t>Request:</w:t>
      </w:r>
      <w:r>
        <w:t xml:space="preserve"> Help me prepare for this conversation.</w:t>
      </w:r>
    </w:p>
    <w:p w14:paraId="365855F2" w14:textId="77777777" w:rsidR="005D4560" w:rsidRDefault="00000000">
      <w:pPr>
        <w:pStyle w:val="Callout"/>
        <w:keepNext/>
        <w:keepLines/>
        <w:spacing w:before="0" w:after="100"/>
      </w:pPr>
      <w:r>
        <w:rPr>
          <w:b/>
          <w:bCs/>
        </w:rPr>
        <w:t>Guardrails:</w:t>
      </w:r>
      <w:r>
        <w:t xml:space="preserve"> Respectful, direct, calm. Not a script. Do not assume I know why he is late.</w:t>
      </w:r>
    </w:p>
    <w:p w14:paraId="75E5F024" w14:textId="77777777" w:rsidR="005D4560" w:rsidRDefault="00000000">
      <w:pPr>
        <w:pStyle w:val="Callout"/>
        <w:keepLines/>
        <w:spacing w:before="0"/>
      </w:pPr>
      <w:r>
        <w:rPr>
          <w:b/>
          <w:bCs/>
        </w:rPr>
        <w:t>Output:</w:t>
      </w:r>
      <w:r>
        <w:t xml:space="preserve"> An opening line, 3 points to cover, 2 questions to ask.</w:t>
      </w:r>
    </w:p>
    <w:p w14:paraId="113A7D02" w14:textId="77777777" w:rsidR="005D4560" w:rsidRDefault="00000000">
      <w:pPr>
        <w:pStyle w:val="Heading3"/>
      </w:pPr>
      <w:r>
        <w:lastRenderedPageBreak/>
        <w:t>What AI gives back</w:t>
      </w:r>
    </w:p>
    <w:p w14:paraId="0BDA66CF" w14:textId="77777777" w:rsidR="005D4560" w:rsidRDefault="00000000">
      <w:pPr>
        <w:keepNext/>
      </w:pPr>
      <w:r>
        <w:rPr>
          <w:b/>
          <w:bCs/>
        </w:rPr>
        <w:t>Opening line</w:t>
      </w:r>
    </w:p>
    <w:p w14:paraId="54A6C5B3" w14:textId="77777777" w:rsidR="005D4560" w:rsidRDefault="00000000">
      <w:pPr>
        <w:pStyle w:val="ListParagraph"/>
        <w:numPr>
          <w:ilvl w:val="0"/>
          <w:numId w:val="2"/>
        </w:numPr>
        <w:spacing w:after="80"/>
      </w:pPr>
      <w:r>
        <w:t>“Walk me through what your week actually looks like right now.”</w:t>
      </w:r>
    </w:p>
    <w:p w14:paraId="1CFB4E34" w14:textId="77777777" w:rsidR="005D4560" w:rsidRDefault="00000000">
      <w:pPr>
        <w:keepNext/>
      </w:pPr>
      <w:r>
        <w:rPr>
          <w:b/>
          <w:bCs/>
        </w:rPr>
        <w:t>Three points to cover</w:t>
      </w:r>
    </w:p>
    <w:p w14:paraId="6FF3E320" w14:textId="77777777" w:rsidR="005D4560" w:rsidRDefault="00000000">
      <w:pPr>
        <w:pStyle w:val="ListParagraph"/>
        <w:numPr>
          <w:ilvl w:val="0"/>
          <w:numId w:val="2"/>
        </w:numPr>
        <w:spacing w:after="80"/>
      </w:pPr>
      <w:r>
        <w:t>The specific pattern: which quotes, how long, over what period</w:t>
      </w:r>
    </w:p>
    <w:p w14:paraId="7A5D3257" w14:textId="77777777" w:rsidR="005D4560" w:rsidRDefault="00000000">
      <w:pPr>
        <w:pStyle w:val="ListParagraph"/>
        <w:numPr>
          <w:ilvl w:val="0"/>
          <w:numId w:val="2"/>
        </w:numPr>
        <w:spacing w:after="80"/>
      </w:pPr>
      <w:r>
        <w:t>The impact on the customer and the branch, not on you personally</w:t>
      </w:r>
    </w:p>
    <w:p w14:paraId="64612D36" w14:textId="77777777" w:rsidR="005D4560" w:rsidRDefault="00000000">
      <w:pPr>
        <w:pStyle w:val="ListParagraph"/>
        <w:numPr>
          <w:ilvl w:val="0"/>
          <w:numId w:val="2"/>
        </w:numPr>
        <w:spacing w:after="80"/>
      </w:pPr>
      <w:r>
        <w:t>What has to be true starting next week</w:t>
      </w:r>
    </w:p>
    <w:p w14:paraId="7F106953" w14:textId="77777777" w:rsidR="005D4560" w:rsidRDefault="00000000">
      <w:pPr>
        <w:keepNext/>
      </w:pPr>
      <w:r>
        <w:rPr>
          <w:b/>
          <w:bCs/>
        </w:rPr>
        <w:t>Two questions to ask</w:t>
      </w:r>
    </w:p>
    <w:p w14:paraId="33A586E5" w14:textId="77777777" w:rsidR="005D4560" w:rsidRDefault="00000000">
      <w:pPr>
        <w:pStyle w:val="ListParagraph"/>
        <w:numPr>
          <w:ilvl w:val="0"/>
          <w:numId w:val="2"/>
        </w:numPr>
        <w:spacing w:after="80"/>
      </w:pPr>
      <w:r>
        <w:t>“Is something going on that I should know about?”</w:t>
      </w:r>
    </w:p>
    <w:p w14:paraId="7034CEB0" w14:textId="77777777" w:rsidR="005D4560" w:rsidRDefault="00000000">
      <w:pPr>
        <w:pStyle w:val="ListParagraph"/>
        <w:numPr>
          <w:ilvl w:val="0"/>
          <w:numId w:val="2"/>
        </w:numPr>
        <w:spacing w:after="80"/>
      </w:pPr>
      <w:r>
        <w:t>“What is actually getting in the way of turning these faster?”</w:t>
      </w:r>
    </w:p>
    <w:p w14:paraId="34EA2B6D" w14:textId="77777777" w:rsidR="005D4560" w:rsidRDefault="00000000">
      <w:pPr>
        <w:pStyle w:val="Heading3"/>
      </w:pPr>
      <w:r>
        <w:t>Step 2: refine with SHIFT</w:t>
      </w:r>
    </w:p>
    <w:p w14:paraId="1690C73F" w14:textId="77777777" w:rsidR="005D4560" w:rsidRDefault="00000000">
      <w:r>
        <w:rPr>
          <w:i/>
          <w:iCs/>
        </w:rPr>
        <w:t>“Run that through SHIFT. Tighten it, lead with listening, and make sure I am not accusing him of anything before I know the facts.”</w:t>
      </w:r>
    </w:p>
    <w:p w14:paraId="4B387CC6" w14:textId="77777777" w:rsidR="005D4560" w:rsidRDefault="00000000">
      <w:pPr>
        <w:keepNext/>
      </w:pPr>
      <w:r>
        <w:rPr>
          <w:b/>
          <w:bCs/>
        </w:rPr>
        <w:t>Refined output:</w:t>
      </w:r>
    </w:p>
    <w:p w14:paraId="51179D4F" w14:textId="77777777" w:rsidR="005D4560" w:rsidRDefault="00000000">
      <w:pPr>
        <w:pStyle w:val="ListParagraph"/>
        <w:numPr>
          <w:ilvl w:val="0"/>
          <w:numId w:val="2"/>
        </w:numPr>
        <w:spacing w:after="80"/>
      </w:pPr>
      <w:r>
        <w:t>Open: “Walk me through what your week looks like.” Then stop talking.</w:t>
      </w:r>
    </w:p>
    <w:p w14:paraId="11FAB053" w14:textId="77777777" w:rsidR="005D4560" w:rsidRDefault="00000000">
      <w:pPr>
        <w:pStyle w:val="ListParagraph"/>
        <w:numPr>
          <w:ilvl w:val="0"/>
          <w:numId w:val="2"/>
        </w:numPr>
        <w:spacing w:after="80"/>
      </w:pPr>
      <w:r>
        <w:t>Cover: the specific quotes, the effect on the customer, what changes next week</w:t>
      </w:r>
    </w:p>
    <w:p w14:paraId="594B24B6" w14:textId="77777777" w:rsidR="005D4560" w:rsidRDefault="00000000">
      <w:pPr>
        <w:pStyle w:val="ListParagraph"/>
        <w:numPr>
          <w:ilvl w:val="0"/>
          <w:numId w:val="2"/>
        </w:numPr>
        <w:spacing w:after="80"/>
      </w:pPr>
      <w:r>
        <w:t>Ask: “Is something going on?” and “What is getting in the way?”</w:t>
      </w:r>
    </w:p>
    <w:p w14:paraId="32CC3BAD" w14:textId="77777777" w:rsidR="005D4560" w:rsidRDefault="00000000">
      <w:pPr>
        <w:pStyle w:val="ListParagraph"/>
        <w:numPr>
          <w:ilvl w:val="0"/>
          <w:numId w:val="2"/>
        </w:numPr>
        <w:spacing w:after="80"/>
      </w:pPr>
      <w:r>
        <w:t>Close: state the expectation plainly and set a check-in date</w:t>
      </w:r>
    </w:p>
    <w:p w14:paraId="601A225B" w14:textId="77777777" w:rsidR="005D4560" w:rsidRDefault="00000000">
      <w:pPr>
        <w:pStyle w:val="Callout"/>
        <w:keepLines/>
      </w:pPr>
      <w:r>
        <w:rPr>
          <w:b/>
          <w:bCs/>
        </w:rPr>
        <w:t>Notice the discipline.</w:t>
      </w:r>
      <w:r>
        <w:t xml:space="preserve"> This is preparation, not a script. The refined version opens with a question instead of an accusation, and it separates the pattern from the person.</w:t>
      </w:r>
    </w:p>
    <w:p w14:paraId="65A4D3F9" w14:textId="77777777" w:rsidR="005D4560" w:rsidRDefault="005D4560">
      <w:pPr>
        <w:spacing w:before="120" w:after="0"/>
      </w:pPr>
    </w:p>
    <w:p w14:paraId="7F64EC44" w14:textId="77777777" w:rsidR="005D4560" w:rsidRDefault="00000000">
      <w:pPr>
        <w:pStyle w:val="Label"/>
      </w:pPr>
      <w:r>
        <w:t>Example 3  ·  Outside sales</w:t>
      </w:r>
    </w:p>
    <w:p w14:paraId="5DC8F3B9" w14:textId="77777777" w:rsidR="005D4560" w:rsidRDefault="00000000">
      <w:pPr>
        <w:pStyle w:val="Heading2"/>
      </w:pPr>
      <w:r>
        <w:t>A builder whose volume is down</w:t>
      </w:r>
    </w:p>
    <w:p w14:paraId="013AE630" w14:textId="77777777" w:rsidR="005D4560" w:rsidRDefault="00000000">
      <w:pPr>
        <w:pStyle w:val="Heading3"/>
      </w:pPr>
      <w:r>
        <w:t>The scenario</w:t>
      </w:r>
    </w:p>
    <w:p w14:paraId="4B9D7B14" w14:textId="77777777" w:rsidR="005D4560" w:rsidRDefault="00000000">
      <w:r>
        <w:t>One of your long-standing builder accounts is down roughly 20 percent year over year. You do not know whether he lost bids, lost starts, or is quietly buying somewhere else. You have a quarterly review with him Thursday and you do not want to walk in guessing.</w:t>
      </w:r>
    </w:p>
    <w:p w14:paraId="73879E95" w14:textId="77777777" w:rsidR="005D4560" w:rsidRDefault="00000000">
      <w:pPr>
        <w:pStyle w:val="Heading3"/>
      </w:pPr>
      <w:r>
        <w:lastRenderedPageBreak/>
        <w:t>Step 1: build the prompt with CARGO</w:t>
      </w:r>
    </w:p>
    <w:p w14:paraId="34DBAA26" w14:textId="77777777" w:rsidR="005D4560" w:rsidRDefault="00000000">
      <w:pPr>
        <w:pStyle w:val="Callout"/>
        <w:keepNext/>
        <w:keepLines/>
        <w:spacing w:after="100"/>
      </w:pPr>
      <w:r>
        <w:rPr>
          <w:b/>
          <w:bCs/>
        </w:rPr>
        <w:t>CARGO PROMPT</w:t>
      </w:r>
    </w:p>
    <w:p w14:paraId="6A1B3C8F" w14:textId="77777777" w:rsidR="005D4560" w:rsidRDefault="00000000">
      <w:pPr>
        <w:pStyle w:val="Callout"/>
        <w:keepNext/>
        <w:keepLines/>
        <w:spacing w:before="0" w:after="100"/>
      </w:pPr>
      <w:r>
        <w:rPr>
          <w:b/>
          <w:bCs/>
        </w:rPr>
        <w:t>Context:</w:t>
      </w:r>
      <w:r>
        <w:t xml:space="preserve"> Long-standing builder account down about 20% year over year. Cause unknown. Quarterly review Thursday.</w:t>
      </w:r>
    </w:p>
    <w:p w14:paraId="31EF221A" w14:textId="77777777" w:rsidR="005D4560" w:rsidRDefault="00000000">
      <w:pPr>
        <w:pStyle w:val="Callout"/>
        <w:keepNext/>
        <w:keepLines/>
        <w:spacing w:before="0" w:after="100"/>
      </w:pPr>
      <w:r>
        <w:rPr>
          <w:b/>
          <w:bCs/>
        </w:rPr>
        <w:t>Actor:</w:t>
      </w:r>
      <w:r>
        <w:t xml:space="preserve"> Experienced LBM outside salesperson.</w:t>
      </w:r>
    </w:p>
    <w:p w14:paraId="3DFC055B" w14:textId="77777777" w:rsidR="005D4560" w:rsidRDefault="00000000">
      <w:pPr>
        <w:pStyle w:val="Callout"/>
        <w:keepNext/>
        <w:keepLines/>
        <w:spacing w:before="0" w:after="100"/>
      </w:pPr>
      <w:r>
        <w:rPr>
          <w:b/>
          <w:bCs/>
        </w:rPr>
        <w:t>Request:</w:t>
      </w:r>
      <w:r>
        <w:t xml:space="preserve"> Three likely reasons volume drops like this, and what to ask him to find out which one it is.</w:t>
      </w:r>
    </w:p>
    <w:p w14:paraId="08663999" w14:textId="77777777" w:rsidR="005D4560" w:rsidRDefault="00000000">
      <w:pPr>
        <w:pStyle w:val="Callout"/>
        <w:keepNext/>
        <w:keepLines/>
        <w:spacing w:before="0" w:after="100"/>
      </w:pPr>
      <w:r>
        <w:rPr>
          <w:b/>
          <w:bCs/>
        </w:rPr>
        <w:t>Guardrails:</w:t>
      </w:r>
      <w:r>
        <w:t xml:space="preserve"> Do not guess at his numbers. Questions, not pitches. Assume he may not tell me the real reason first. Do not propose pricing; I am not quoting in this meeting.</w:t>
      </w:r>
    </w:p>
    <w:p w14:paraId="54BC4546" w14:textId="77777777" w:rsidR="005D4560" w:rsidRDefault="00000000">
      <w:pPr>
        <w:pStyle w:val="Callout"/>
        <w:keepLines/>
        <w:spacing w:before="0"/>
      </w:pPr>
      <w:r>
        <w:rPr>
          <w:b/>
          <w:bCs/>
        </w:rPr>
        <w:t>Output:</w:t>
      </w:r>
      <w:r>
        <w:t xml:space="preserve"> Three reasons, then three questions.</w:t>
      </w:r>
    </w:p>
    <w:p w14:paraId="55BA6C17" w14:textId="77777777" w:rsidR="005D4560" w:rsidRDefault="00000000">
      <w:pPr>
        <w:pStyle w:val="Heading3"/>
      </w:pPr>
      <w:r>
        <w:t>What AI gives back</w:t>
      </w:r>
    </w:p>
    <w:p w14:paraId="6BD18A24" w14:textId="77777777" w:rsidR="005D4560" w:rsidRDefault="00000000">
      <w:pPr>
        <w:keepNext/>
      </w:pPr>
      <w:r>
        <w:rPr>
          <w:b/>
          <w:bCs/>
        </w:rPr>
        <w:t>Three likely reasons</w:t>
      </w:r>
    </w:p>
    <w:p w14:paraId="60AD7479" w14:textId="77777777" w:rsidR="005D4560" w:rsidRDefault="00000000">
      <w:pPr>
        <w:pStyle w:val="ListParagraph"/>
        <w:numPr>
          <w:ilvl w:val="0"/>
          <w:numId w:val="2"/>
        </w:numPr>
        <w:spacing w:after="80"/>
      </w:pPr>
      <w:r>
        <w:t>He lost share to a competitor on price or service</w:t>
      </w:r>
    </w:p>
    <w:p w14:paraId="795A2749" w14:textId="77777777" w:rsidR="005D4560" w:rsidRDefault="00000000">
      <w:pPr>
        <w:pStyle w:val="ListParagraph"/>
        <w:numPr>
          <w:ilvl w:val="0"/>
          <w:numId w:val="2"/>
        </w:numPr>
        <w:spacing w:after="80"/>
      </w:pPr>
      <w:r>
        <w:t>His starts are down. It is a volume problem, not a loyalty problem</w:t>
      </w:r>
    </w:p>
    <w:p w14:paraId="12A219DA" w14:textId="77777777" w:rsidR="005D4560" w:rsidRDefault="00000000">
      <w:pPr>
        <w:pStyle w:val="ListParagraph"/>
        <w:numPr>
          <w:ilvl w:val="0"/>
          <w:numId w:val="2"/>
        </w:numPr>
        <w:spacing w:after="80"/>
      </w:pPr>
      <w:r>
        <w:t>A service failure nobody escalated to you</w:t>
      </w:r>
    </w:p>
    <w:p w14:paraId="6FC67D1C" w14:textId="77777777" w:rsidR="005D4560" w:rsidRDefault="00000000">
      <w:pPr>
        <w:keepNext/>
      </w:pPr>
      <w:r>
        <w:rPr>
          <w:b/>
          <w:bCs/>
        </w:rPr>
        <w:t>Three questions to ask</w:t>
      </w:r>
    </w:p>
    <w:p w14:paraId="2CBA8EDD" w14:textId="77777777" w:rsidR="005D4560" w:rsidRDefault="00000000">
      <w:pPr>
        <w:pStyle w:val="ListParagraph"/>
        <w:numPr>
          <w:ilvl w:val="0"/>
          <w:numId w:val="2"/>
        </w:numPr>
        <w:spacing w:after="80"/>
      </w:pPr>
      <w:r>
        <w:t>“How many starts are you running now versus this time last year?”</w:t>
      </w:r>
    </w:p>
    <w:p w14:paraId="0C077926" w14:textId="77777777" w:rsidR="005D4560" w:rsidRDefault="00000000">
      <w:pPr>
        <w:pStyle w:val="ListParagraph"/>
        <w:numPr>
          <w:ilvl w:val="0"/>
          <w:numId w:val="2"/>
        </w:numPr>
        <w:spacing w:after="80"/>
      </w:pPr>
      <w:r>
        <w:t>“Is there anything we have gotten wrong that I never heard about?”</w:t>
      </w:r>
    </w:p>
    <w:p w14:paraId="15BF5783" w14:textId="77777777" w:rsidR="005D4560" w:rsidRDefault="00000000">
      <w:pPr>
        <w:pStyle w:val="ListParagraph"/>
        <w:numPr>
          <w:ilvl w:val="0"/>
          <w:numId w:val="2"/>
        </w:numPr>
        <w:spacing w:after="80"/>
      </w:pPr>
      <w:r>
        <w:t>“What are you buying somewhere else right now, and why?”</w:t>
      </w:r>
    </w:p>
    <w:p w14:paraId="688CF29C" w14:textId="77777777" w:rsidR="005D4560" w:rsidRDefault="00000000">
      <w:pPr>
        <w:pStyle w:val="Heading3"/>
      </w:pPr>
      <w:r>
        <w:t>Step 2: refine with SHIFT</w:t>
      </w:r>
    </w:p>
    <w:p w14:paraId="02444974" w14:textId="77777777" w:rsidR="005D4560" w:rsidRDefault="00000000">
      <w:r>
        <w:rPr>
          <w:i/>
          <w:iCs/>
        </w:rPr>
        <w:t>“Run that through SHIFT. Tighten the questions so they are hard to dodge, and tell me which one to lead with.”</w:t>
      </w:r>
    </w:p>
    <w:p w14:paraId="10C2A782" w14:textId="77777777" w:rsidR="005D4560" w:rsidRDefault="00000000">
      <w:pPr>
        <w:keepNext/>
      </w:pPr>
      <w:r>
        <w:rPr>
          <w:b/>
          <w:bCs/>
        </w:rPr>
        <w:t>Refined output:</w:t>
      </w:r>
    </w:p>
    <w:p w14:paraId="16A0DAD5" w14:textId="77777777" w:rsidR="005D4560" w:rsidRDefault="00000000">
      <w:pPr>
        <w:pStyle w:val="ListParagraph"/>
        <w:numPr>
          <w:ilvl w:val="0"/>
          <w:numId w:val="2"/>
        </w:numPr>
        <w:spacing w:after="80"/>
      </w:pPr>
      <w:r>
        <w:t>Lead with starts. It is the least threatening question and it separates volume from loyalty.</w:t>
      </w:r>
    </w:p>
    <w:p w14:paraId="33F7D520" w14:textId="77777777" w:rsidR="005D4560" w:rsidRDefault="00000000">
      <w:pPr>
        <w:pStyle w:val="ListParagraph"/>
        <w:numPr>
          <w:ilvl w:val="0"/>
          <w:numId w:val="2"/>
        </w:numPr>
        <w:spacing w:after="80"/>
      </w:pPr>
      <w:r>
        <w:t>Then ask what we got wrong. Ask it directly; people answer a direct question.</w:t>
      </w:r>
    </w:p>
    <w:p w14:paraId="45B80BDC" w14:textId="77777777" w:rsidR="005D4560" w:rsidRDefault="00000000">
      <w:pPr>
        <w:pStyle w:val="ListParagraph"/>
        <w:numPr>
          <w:ilvl w:val="0"/>
          <w:numId w:val="2"/>
        </w:numPr>
        <w:spacing w:after="80"/>
      </w:pPr>
      <w:r>
        <w:t>Save the competitor question for last, and ask it without defensiveness.</w:t>
      </w:r>
    </w:p>
    <w:p w14:paraId="40ABCB97" w14:textId="77777777" w:rsidR="005D4560" w:rsidRDefault="00000000">
      <w:pPr>
        <w:pStyle w:val="ListParagraph"/>
        <w:numPr>
          <w:ilvl w:val="0"/>
          <w:numId w:val="2"/>
        </w:numPr>
        <w:spacing w:after="80"/>
      </w:pPr>
      <w:r>
        <w:t>Hold any proposal until after the meeting, which is what the guardrail asked for.</w:t>
      </w:r>
    </w:p>
    <w:p w14:paraId="19AE4370" w14:textId="77777777" w:rsidR="005D4560" w:rsidRDefault="00000000">
      <w:pPr>
        <w:pStyle w:val="Callout"/>
        <w:keepLines/>
      </w:pPr>
      <w:r>
        <w:rPr>
          <w:b/>
          <w:bCs/>
        </w:rPr>
        <w:t>Notice the discipline.</w:t>
      </w:r>
      <w:r>
        <w:t xml:space="preserve"> The refined version sequences the questions so the easy one opens the door. And notice where the “do not quote” instruction came from: the guardrail, which you wrote. The tool did not decide that; you did, and then it respected it. That is what guardrails are for.</w:t>
      </w:r>
    </w:p>
    <w:p w14:paraId="4D5DE286" w14:textId="77777777" w:rsidR="005D4560" w:rsidRDefault="005D4560">
      <w:pPr>
        <w:spacing w:before="120" w:after="0"/>
      </w:pPr>
    </w:p>
    <w:p w14:paraId="25C8096B" w14:textId="77777777" w:rsidR="005D4560" w:rsidRDefault="00000000">
      <w:pPr>
        <w:pStyle w:val="Label"/>
      </w:pPr>
      <w:r>
        <w:lastRenderedPageBreak/>
        <w:t>Example 4  ·  Inside sales &amp; counter</w:t>
      </w:r>
    </w:p>
    <w:p w14:paraId="061E2671" w14:textId="77777777" w:rsidR="005D4560" w:rsidRDefault="00000000">
      <w:pPr>
        <w:pStyle w:val="Heading2"/>
      </w:pPr>
      <w:r>
        <w:t>A vague request that cannot be quoted yet</w:t>
      </w:r>
    </w:p>
    <w:p w14:paraId="4DB564FD" w14:textId="77777777" w:rsidR="005D4560" w:rsidRDefault="00000000">
      <w:pPr>
        <w:pStyle w:val="Heading3"/>
      </w:pPr>
      <w:r>
        <w:t>The scenario</w:t>
      </w:r>
    </w:p>
    <w:p w14:paraId="42F010A2" w14:textId="77777777" w:rsidR="005D4560" w:rsidRDefault="00000000">
      <w:r>
        <w:t>A contractor texted a photo of a back yard and the words “the usual deck package, need it Friday.” You have quoted him before, but every deck is different. Quoting on assumptions is how you end up eating a return or a callback.</w:t>
      </w:r>
    </w:p>
    <w:p w14:paraId="0EBADEB6" w14:textId="77777777" w:rsidR="005D4560" w:rsidRDefault="00000000">
      <w:pPr>
        <w:pStyle w:val="Heading3"/>
      </w:pPr>
      <w:r>
        <w:t>Step 1: build the prompt with CARGO</w:t>
      </w:r>
    </w:p>
    <w:p w14:paraId="31FEA703" w14:textId="77777777" w:rsidR="005D4560" w:rsidRDefault="00000000">
      <w:pPr>
        <w:pStyle w:val="Callout"/>
        <w:keepNext/>
        <w:keepLines/>
        <w:spacing w:after="100"/>
      </w:pPr>
      <w:r>
        <w:rPr>
          <w:b/>
          <w:bCs/>
        </w:rPr>
        <w:t>CARGO PROMPT</w:t>
      </w:r>
    </w:p>
    <w:p w14:paraId="1159EF17" w14:textId="77777777" w:rsidR="005D4560" w:rsidRDefault="00000000">
      <w:pPr>
        <w:pStyle w:val="Callout"/>
        <w:keepNext/>
        <w:keepLines/>
        <w:spacing w:before="0" w:after="100"/>
      </w:pPr>
      <w:r>
        <w:rPr>
          <w:b/>
          <w:bCs/>
        </w:rPr>
        <w:t>Context:</w:t>
      </w:r>
      <w:r>
        <w:t xml:space="preserve"> Contractor sent a photo and “the usual deck package, need it Friday.” No dimensions, no specs.</w:t>
      </w:r>
    </w:p>
    <w:p w14:paraId="42360665" w14:textId="77777777" w:rsidR="005D4560" w:rsidRDefault="00000000">
      <w:pPr>
        <w:pStyle w:val="Callout"/>
        <w:keepNext/>
        <w:keepLines/>
        <w:spacing w:before="0" w:after="100"/>
      </w:pPr>
      <w:r>
        <w:rPr>
          <w:b/>
          <w:bCs/>
        </w:rPr>
        <w:t>Actor:</w:t>
      </w:r>
      <w:r>
        <w:t xml:space="preserve"> Experienced LBM counter salesperson.</w:t>
      </w:r>
    </w:p>
    <w:p w14:paraId="2DA01DA5" w14:textId="77777777" w:rsidR="005D4560" w:rsidRDefault="00000000">
      <w:pPr>
        <w:pStyle w:val="Callout"/>
        <w:keepNext/>
        <w:keepLines/>
        <w:spacing w:before="0" w:after="100"/>
      </w:pPr>
      <w:r>
        <w:rPr>
          <w:b/>
          <w:bCs/>
        </w:rPr>
        <w:t>Request:</w:t>
      </w:r>
      <w:r>
        <w:t xml:space="preserve"> List what I still need to confirm before I can quote this.</w:t>
      </w:r>
    </w:p>
    <w:p w14:paraId="729E0B52" w14:textId="77777777" w:rsidR="005D4560" w:rsidRDefault="00000000">
      <w:pPr>
        <w:pStyle w:val="Callout"/>
        <w:keepNext/>
        <w:keepLines/>
        <w:spacing w:before="0" w:after="100"/>
      </w:pPr>
      <w:r>
        <w:rPr>
          <w:b/>
          <w:bCs/>
        </w:rPr>
        <w:t>Guardrails:</w:t>
      </w:r>
      <w:r>
        <w:t xml:space="preserve"> Do not assume spans, spacing, joist size, or material grade. Do not design the deck.</w:t>
      </w:r>
    </w:p>
    <w:p w14:paraId="34253476" w14:textId="77777777" w:rsidR="005D4560" w:rsidRDefault="00000000">
      <w:pPr>
        <w:pStyle w:val="Callout"/>
        <w:keepLines/>
        <w:spacing w:before="0"/>
      </w:pPr>
      <w:r>
        <w:rPr>
          <w:b/>
          <w:bCs/>
        </w:rPr>
        <w:t>Output:</w:t>
      </w:r>
      <w:r>
        <w:t xml:space="preserve"> A short checklist of questions I can text back.</w:t>
      </w:r>
    </w:p>
    <w:p w14:paraId="125A6D75" w14:textId="77777777" w:rsidR="005D4560" w:rsidRDefault="00000000">
      <w:pPr>
        <w:pStyle w:val="Heading3"/>
      </w:pPr>
      <w:r>
        <w:t>What AI gives back</w:t>
      </w:r>
    </w:p>
    <w:p w14:paraId="3225EC22" w14:textId="77777777" w:rsidR="005D4560" w:rsidRDefault="00000000">
      <w:pPr>
        <w:keepNext/>
      </w:pPr>
      <w:r>
        <w:rPr>
          <w:b/>
          <w:bCs/>
        </w:rPr>
        <w:t>Before you can quote</w:t>
      </w:r>
    </w:p>
    <w:p w14:paraId="73E0AAE4" w14:textId="77777777" w:rsidR="005D4560" w:rsidRDefault="00000000">
      <w:pPr>
        <w:pStyle w:val="ListParagraph"/>
        <w:numPr>
          <w:ilvl w:val="0"/>
          <w:numId w:val="2"/>
        </w:numPr>
        <w:spacing w:after="80"/>
      </w:pPr>
      <w:r>
        <w:t>Overall dimensions and height above grade</w:t>
      </w:r>
    </w:p>
    <w:p w14:paraId="0D08E52B" w14:textId="77777777" w:rsidR="005D4560" w:rsidRDefault="00000000">
      <w:pPr>
        <w:pStyle w:val="ListParagraph"/>
        <w:numPr>
          <w:ilvl w:val="0"/>
          <w:numId w:val="2"/>
        </w:numPr>
        <w:spacing w:after="80"/>
      </w:pPr>
      <w:r>
        <w:t>Joist span, spacing, and whether it is ledger-attached or freestanding</w:t>
      </w:r>
    </w:p>
    <w:p w14:paraId="294C4B29" w14:textId="77777777" w:rsidR="005D4560" w:rsidRDefault="00000000">
      <w:pPr>
        <w:pStyle w:val="ListParagraph"/>
        <w:numPr>
          <w:ilvl w:val="0"/>
          <w:numId w:val="2"/>
        </w:numPr>
        <w:spacing w:after="80"/>
      </w:pPr>
      <w:r>
        <w:t>Decking material, board width, and fastener preference</w:t>
      </w:r>
    </w:p>
    <w:p w14:paraId="6EEC21A2" w14:textId="77777777" w:rsidR="005D4560" w:rsidRDefault="00000000">
      <w:pPr>
        <w:pStyle w:val="ListParagraph"/>
        <w:numPr>
          <w:ilvl w:val="0"/>
          <w:numId w:val="2"/>
        </w:numPr>
        <w:spacing w:after="80"/>
      </w:pPr>
      <w:r>
        <w:t>Railing style, post spacing, and stair count</w:t>
      </w:r>
    </w:p>
    <w:p w14:paraId="73D33777" w14:textId="77777777" w:rsidR="005D4560" w:rsidRDefault="00000000">
      <w:pPr>
        <w:pStyle w:val="ListParagraph"/>
        <w:numPr>
          <w:ilvl w:val="0"/>
          <w:numId w:val="2"/>
        </w:numPr>
        <w:spacing w:after="80"/>
      </w:pPr>
      <w:r>
        <w:t>Delivery date, site access, and whether he needs it boomed over</w:t>
      </w:r>
    </w:p>
    <w:p w14:paraId="0903B490" w14:textId="77777777" w:rsidR="005D4560" w:rsidRDefault="00000000">
      <w:pPr>
        <w:pStyle w:val="Heading3"/>
      </w:pPr>
      <w:r>
        <w:t>Step 2: refine with SHIFT</w:t>
      </w:r>
    </w:p>
    <w:p w14:paraId="6E32B42D" w14:textId="77777777" w:rsidR="005D4560" w:rsidRDefault="00000000">
      <w:r>
        <w:rPr>
          <w:i/>
          <w:iCs/>
        </w:rPr>
        <w:t>“Run that through SHIFT. Format it as a text message I can actually send. Shorten the wording, but do not drop anything I need to price it.”</w:t>
      </w:r>
    </w:p>
    <w:p w14:paraId="2A372792" w14:textId="77777777" w:rsidR="005D4560" w:rsidRDefault="00000000">
      <w:pPr>
        <w:keepNext/>
      </w:pPr>
      <w:r>
        <w:rPr>
          <w:b/>
          <w:bCs/>
        </w:rPr>
        <w:t>Refined output:</w:t>
      </w:r>
    </w:p>
    <w:p w14:paraId="20F5E43B" w14:textId="77777777" w:rsidR="005D4560" w:rsidRDefault="00000000">
      <w:pPr>
        <w:pStyle w:val="ListParagraph"/>
        <w:numPr>
          <w:ilvl w:val="0"/>
          <w:numId w:val="2"/>
        </w:numPr>
        <w:spacing w:after="80"/>
      </w:pPr>
      <w:r>
        <w:t>“Need 6 things to price it: overall size, height off grade, joist span and attachment, decking material, railing and stairs, and delivery date plus access. Send those and I’ll have it back today.”</w:t>
      </w:r>
    </w:p>
    <w:p w14:paraId="14417D42" w14:textId="77777777" w:rsidR="005D4560" w:rsidRDefault="00000000">
      <w:pPr>
        <w:pStyle w:val="Callout"/>
        <w:keepLines/>
      </w:pPr>
      <w:r>
        <w:rPr>
          <w:b/>
          <w:bCs/>
        </w:rPr>
        <w:lastRenderedPageBreak/>
        <w:t>Notice the discipline.</w:t>
      </w:r>
      <w:r>
        <w:t xml:space="preserve"> The first answer was a good internal checklist; the second is a message a busy contractor will answer. Note the wording of the SHIFT request: shorten it, but do not drop anything I need. Left alone, SHIFT will cut a necessary item to make something shorter, and a quote you cannot price is not usable.</w:t>
      </w:r>
    </w:p>
    <w:p w14:paraId="2F6F0DF1" w14:textId="77777777" w:rsidR="005D4560" w:rsidRDefault="005D4560">
      <w:pPr>
        <w:spacing w:before="120" w:after="0"/>
      </w:pPr>
    </w:p>
    <w:p w14:paraId="52769C88" w14:textId="77777777" w:rsidR="005D4560" w:rsidRDefault="00000000">
      <w:pPr>
        <w:pStyle w:val="Label"/>
      </w:pPr>
      <w:r>
        <w:t>Example 5  ·  Purchasing</w:t>
      </w:r>
    </w:p>
    <w:p w14:paraId="2B600046" w14:textId="77777777" w:rsidR="005D4560" w:rsidRDefault="00000000">
      <w:pPr>
        <w:pStyle w:val="Heading2"/>
      </w:pPr>
      <w:r>
        <w:t>Two vendor quotes that are not comparable</w:t>
      </w:r>
    </w:p>
    <w:p w14:paraId="1CF7425E" w14:textId="77777777" w:rsidR="005D4560" w:rsidRDefault="00000000">
      <w:pPr>
        <w:pStyle w:val="Heading3"/>
      </w:pPr>
      <w:r>
        <w:t>The scenario</w:t>
      </w:r>
    </w:p>
    <w:p w14:paraId="54B9C7D2" w14:textId="77777777" w:rsidR="005D4560" w:rsidRDefault="00000000">
      <w:r>
        <w:t>You have two quotes on the same EWP package. One is lower on paper. The terms, freight, and lead times are all different, and the LVL grade may not match. You need to know what the real difference is before you commit.</w:t>
      </w:r>
    </w:p>
    <w:p w14:paraId="76339B8D" w14:textId="77777777" w:rsidR="005D4560" w:rsidRDefault="00000000">
      <w:pPr>
        <w:pStyle w:val="Heading3"/>
      </w:pPr>
      <w:r>
        <w:t>Step 1: build the prompt with CARGO</w:t>
      </w:r>
    </w:p>
    <w:p w14:paraId="34E36F61" w14:textId="77777777" w:rsidR="005D4560" w:rsidRDefault="00000000">
      <w:pPr>
        <w:pStyle w:val="Callout"/>
        <w:keepNext/>
        <w:keepLines/>
        <w:spacing w:after="100"/>
      </w:pPr>
      <w:r>
        <w:rPr>
          <w:b/>
          <w:bCs/>
        </w:rPr>
        <w:t>CARGO PROMPT</w:t>
      </w:r>
    </w:p>
    <w:p w14:paraId="14349928" w14:textId="77777777" w:rsidR="005D4560" w:rsidRDefault="00000000">
      <w:pPr>
        <w:pStyle w:val="Callout"/>
        <w:keepNext/>
        <w:keepLines/>
        <w:spacing w:before="0" w:after="100"/>
      </w:pPr>
      <w:r>
        <w:rPr>
          <w:b/>
          <w:bCs/>
        </w:rPr>
        <w:t>Context:</w:t>
      </w:r>
      <w:r>
        <w:t xml:space="preserve"> Two quotes on the same EWP package. Different freight terms, lead times, and possibly different LVL grade.</w:t>
      </w:r>
    </w:p>
    <w:p w14:paraId="40E460DC" w14:textId="77777777" w:rsidR="005D4560" w:rsidRDefault="00000000">
      <w:pPr>
        <w:pStyle w:val="Callout"/>
        <w:keepNext/>
        <w:keepLines/>
        <w:spacing w:before="0" w:after="100"/>
      </w:pPr>
      <w:r>
        <w:rPr>
          <w:b/>
          <w:bCs/>
        </w:rPr>
        <w:t>Actor:</w:t>
      </w:r>
      <w:r>
        <w:t xml:space="preserve"> Experienced LBM purchasing manager.</w:t>
      </w:r>
    </w:p>
    <w:p w14:paraId="14649CC9" w14:textId="77777777" w:rsidR="005D4560" w:rsidRDefault="00000000">
      <w:pPr>
        <w:pStyle w:val="Callout"/>
        <w:keepNext/>
        <w:keepLines/>
        <w:spacing w:before="0" w:after="100"/>
      </w:pPr>
      <w:r>
        <w:rPr>
          <w:b/>
          <w:bCs/>
        </w:rPr>
        <w:t>Request:</w:t>
      </w:r>
      <w:r>
        <w:t xml:space="preserve"> Line up the real differences and tell me what to ask each vendor.</w:t>
      </w:r>
    </w:p>
    <w:p w14:paraId="72DF7BB8" w14:textId="77777777" w:rsidR="005D4560" w:rsidRDefault="00000000">
      <w:pPr>
        <w:pStyle w:val="Callout"/>
        <w:keepNext/>
        <w:keepLines/>
        <w:spacing w:before="0" w:after="100"/>
      </w:pPr>
      <w:r>
        <w:rPr>
          <w:b/>
          <w:bCs/>
        </w:rPr>
        <w:t>Guardrails:</w:t>
      </w:r>
      <w:r>
        <w:t xml:space="preserve"> Flag anything that is not truly comparable. Do not do math I cannot check. Do not recommend a winner.</w:t>
      </w:r>
    </w:p>
    <w:p w14:paraId="029A4499" w14:textId="77777777" w:rsidR="005D4560" w:rsidRDefault="00000000">
      <w:pPr>
        <w:pStyle w:val="Callout"/>
        <w:keepLines/>
        <w:spacing w:before="0"/>
      </w:pPr>
      <w:r>
        <w:rPr>
          <w:b/>
          <w:bCs/>
        </w:rPr>
        <w:t>Output:</w:t>
      </w:r>
      <w:r>
        <w:t xml:space="preserve"> A side-by-side list, then questions for each vendor.</w:t>
      </w:r>
    </w:p>
    <w:p w14:paraId="734653B5" w14:textId="77777777" w:rsidR="005D4560" w:rsidRDefault="00000000">
      <w:pPr>
        <w:pStyle w:val="Heading3"/>
      </w:pPr>
      <w:r>
        <w:t>What AI gives back</w:t>
      </w:r>
    </w:p>
    <w:p w14:paraId="6C063473" w14:textId="77777777" w:rsidR="005D4560" w:rsidRDefault="00000000">
      <w:pPr>
        <w:keepNext/>
      </w:pPr>
      <w:r>
        <w:rPr>
          <w:b/>
          <w:bCs/>
        </w:rPr>
        <w:t>Not actually comparable</w:t>
      </w:r>
    </w:p>
    <w:p w14:paraId="45170D8C" w14:textId="77777777" w:rsidR="005D4560" w:rsidRDefault="00000000">
      <w:pPr>
        <w:pStyle w:val="ListParagraph"/>
        <w:numPr>
          <w:ilvl w:val="0"/>
          <w:numId w:val="2"/>
        </w:numPr>
        <w:spacing w:after="80"/>
      </w:pPr>
      <w:r>
        <w:t>Freight is included in one quote and billed separately in the other</w:t>
      </w:r>
    </w:p>
    <w:p w14:paraId="206F91BF" w14:textId="77777777" w:rsidR="005D4560" w:rsidRDefault="00000000">
      <w:pPr>
        <w:pStyle w:val="ListParagraph"/>
        <w:numPr>
          <w:ilvl w:val="0"/>
          <w:numId w:val="2"/>
        </w:numPr>
        <w:spacing w:after="80"/>
      </w:pPr>
      <w:r>
        <w:t>Lead times differ by nine days</w:t>
      </w:r>
    </w:p>
    <w:p w14:paraId="733716B6" w14:textId="77777777" w:rsidR="005D4560" w:rsidRDefault="00000000">
      <w:pPr>
        <w:pStyle w:val="ListParagraph"/>
        <w:numPr>
          <w:ilvl w:val="0"/>
          <w:numId w:val="2"/>
        </w:numPr>
        <w:spacing w:after="80"/>
      </w:pPr>
      <w:r>
        <w:t>The LVL grade is not stated the same way on both quotes</w:t>
      </w:r>
    </w:p>
    <w:p w14:paraId="236F4B84" w14:textId="77777777" w:rsidR="005D4560" w:rsidRDefault="00000000">
      <w:pPr>
        <w:pStyle w:val="ListParagraph"/>
        <w:numPr>
          <w:ilvl w:val="0"/>
          <w:numId w:val="2"/>
        </w:numPr>
        <w:spacing w:after="80"/>
      </w:pPr>
      <w:r>
        <w:t>One quote holds pricing for 30 days, the other for 10</w:t>
      </w:r>
    </w:p>
    <w:p w14:paraId="7FB0C31E" w14:textId="77777777" w:rsidR="005D4560" w:rsidRDefault="00000000">
      <w:pPr>
        <w:keepNext/>
      </w:pPr>
      <w:r>
        <w:rPr>
          <w:b/>
          <w:bCs/>
        </w:rPr>
        <w:t>Ask each vendor</w:t>
      </w:r>
    </w:p>
    <w:p w14:paraId="3B3A50A2" w14:textId="77777777" w:rsidR="005D4560" w:rsidRDefault="00000000">
      <w:pPr>
        <w:pStyle w:val="ListParagraph"/>
        <w:numPr>
          <w:ilvl w:val="0"/>
          <w:numId w:val="2"/>
        </w:numPr>
        <w:spacing w:after="80"/>
      </w:pPr>
      <w:r>
        <w:t>“Is freight to our yard included, and at what rate?”</w:t>
      </w:r>
    </w:p>
    <w:p w14:paraId="47341E8F" w14:textId="77777777" w:rsidR="005D4560" w:rsidRDefault="00000000">
      <w:pPr>
        <w:pStyle w:val="ListParagraph"/>
        <w:numPr>
          <w:ilvl w:val="0"/>
          <w:numId w:val="2"/>
        </w:numPr>
        <w:spacing w:after="80"/>
      </w:pPr>
      <w:r>
        <w:t>“Confirm the exact grade and series on the LVL.”</w:t>
      </w:r>
    </w:p>
    <w:p w14:paraId="35852745" w14:textId="77777777" w:rsidR="005D4560" w:rsidRDefault="00000000">
      <w:pPr>
        <w:pStyle w:val="ListParagraph"/>
        <w:numPr>
          <w:ilvl w:val="0"/>
          <w:numId w:val="2"/>
        </w:numPr>
        <w:spacing w:after="80"/>
      </w:pPr>
      <w:r>
        <w:t>“What is your firm ship date, not your lead time?”</w:t>
      </w:r>
    </w:p>
    <w:p w14:paraId="50405B4E" w14:textId="77777777" w:rsidR="005D4560" w:rsidRDefault="00000000">
      <w:pPr>
        <w:pStyle w:val="Heading3"/>
      </w:pPr>
      <w:r>
        <w:lastRenderedPageBreak/>
        <w:t>Step 2: refine with SHIFT</w:t>
      </w:r>
    </w:p>
    <w:p w14:paraId="4FFBA5FD" w14:textId="77777777" w:rsidR="005D4560" w:rsidRDefault="00000000">
      <w:r>
        <w:rPr>
          <w:i/>
          <w:iCs/>
        </w:rPr>
        <w:t>“Run that through SHIFT. Highlight the one difference that matters most and tell me what I still cannot answer from these quotes.”</w:t>
      </w:r>
    </w:p>
    <w:p w14:paraId="041BAEE9" w14:textId="77777777" w:rsidR="005D4560" w:rsidRDefault="00000000">
      <w:pPr>
        <w:keepNext/>
      </w:pPr>
      <w:r>
        <w:rPr>
          <w:b/>
          <w:bCs/>
        </w:rPr>
        <w:t>Refined output:</w:t>
      </w:r>
    </w:p>
    <w:p w14:paraId="3511C583" w14:textId="77777777" w:rsidR="005D4560" w:rsidRDefault="00000000">
      <w:pPr>
        <w:pStyle w:val="ListParagraph"/>
        <w:numPr>
          <w:ilvl w:val="0"/>
          <w:numId w:val="2"/>
        </w:numPr>
        <w:spacing w:after="80"/>
      </w:pPr>
      <w:r>
        <w:t>Verify first: the LVL grade. A grade difference is a specification question, not a price question. Confirm it against the spec before anything else.</w:t>
      </w:r>
    </w:p>
    <w:p w14:paraId="05D2F428" w14:textId="77777777" w:rsidR="005D4560" w:rsidRDefault="00000000">
      <w:pPr>
        <w:pStyle w:val="ListParagraph"/>
        <w:numPr>
          <w:ilvl w:val="0"/>
          <w:numId w:val="2"/>
        </w:numPr>
        <w:spacing w:after="80"/>
      </w:pPr>
      <w:r>
        <w:t>Then weigh the ship date against the freight difference. Which matters more depends on the job, and only you know that.</w:t>
      </w:r>
    </w:p>
    <w:p w14:paraId="08ED538A" w14:textId="77777777" w:rsidR="005D4560" w:rsidRDefault="00000000">
      <w:pPr>
        <w:pStyle w:val="ListParagraph"/>
        <w:numPr>
          <w:ilvl w:val="0"/>
          <w:numId w:val="2"/>
        </w:numPr>
        <w:spacing w:after="80"/>
      </w:pPr>
      <w:r>
        <w:t>Still unknown from the paperwork: whether either price holds if we split the order.</w:t>
      </w:r>
    </w:p>
    <w:p w14:paraId="13AA80AB" w14:textId="77777777" w:rsidR="005D4560" w:rsidRDefault="00000000">
      <w:pPr>
        <w:pStyle w:val="ListParagraph"/>
        <w:numPr>
          <w:ilvl w:val="0"/>
          <w:numId w:val="2"/>
        </w:numPr>
        <w:spacing w:after="80"/>
      </w:pPr>
      <w:r>
        <w:t>Do not compare totals until freight and grade are confirmed on both.</w:t>
      </w:r>
    </w:p>
    <w:p w14:paraId="0F16E80E" w14:textId="77777777" w:rsidR="005D4560" w:rsidRDefault="00000000">
      <w:pPr>
        <w:pStyle w:val="Callout"/>
        <w:keepLines/>
      </w:pPr>
      <w:r>
        <w:rPr>
          <w:b/>
          <w:bCs/>
        </w:rPr>
        <w:t>Notice the discipline.</w:t>
      </w:r>
      <w:r>
        <w:t xml:space="preserve"> The guardrail told it not to recommend a winner. So it did not tell you which quote to take. It separated what has to be verified from what has to be weighed, and left the weighing to the person who knows the job. A tool that ranked these for you would be guessing at your priorities.</w:t>
      </w:r>
    </w:p>
    <w:p w14:paraId="7CD122F2" w14:textId="77777777" w:rsidR="005D4560" w:rsidRDefault="005D4560">
      <w:pPr>
        <w:spacing w:before="120" w:after="0"/>
      </w:pPr>
    </w:p>
    <w:p w14:paraId="7E369126" w14:textId="77777777" w:rsidR="005D4560" w:rsidRDefault="00000000">
      <w:pPr>
        <w:pStyle w:val="Label"/>
      </w:pPr>
      <w:r>
        <w:t>Example 6  ·  Finance &amp; leadership</w:t>
      </w:r>
    </w:p>
    <w:p w14:paraId="0E6B6CF2" w14:textId="77777777" w:rsidR="005D4560" w:rsidRDefault="00000000">
      <w:pPr>
        <w:pStyle w:val="Heading2"/>
      </w:pPr>
      <w:r>
        <w:t>A margin question nobody can answer</w:t>
      </w:r>
    </w:p>
    <w:p w14:paraId="4A3F496B" w14:textId="77777777" w:rsidR="005D4560" w:rsidRDefault="00000000">
      <w:pPr>
        <w:pStyle w:val="Heading3"/>
      </w:pPr>
      <w:r>
        <w:t>The scenario</w:t>
      </w:r>
    </w:p>
    <w:p w14:paraId="78F06EFA" w14:textId="77777777" w:rsidR="005D4560" w:rsidRDefault="00000000">
      <w:r>
        <w:t>Gross margin is down about 40 basis points over two quarters. Everyone on the management team has a theory (competitors, freight, a bad month in one branch) and nobody has evidence. You have a bank call in two weeks and would rather walk in with a diagnosis than a theory. This one is different from the other five: you are giving it your company block and a small table of real numbers, not asking it to guess. That means it runs in the company workspace, never a personal account.</w:t>
      </w:r>
    </w:p>
    <w:p w14:paraId="3ADE563F" w14:textId="77777777" w:rsidR="005D4560" w:rsidRDefault="00000000">
      <w:pPr>
        <w:pStyle w:val="Heading3"/>
      </w:pPr>
      <w:r>
        <w:t>Step 1: build the prompt with CARGO</w:t>
      </w:r>
    </w:p>
    <w:p w14:paraId="7E9F783D" w14:textId="77777777" w:rsidR="005D4560" w:rsidRDefault="00000000">
      <w:pPr>
        <w:pStyle w:val="Callout"/>
        <w:keepNext/>
        <w:keepLines/>
        <w:spacing w:after="100"/>
      </w:pPr>
      <w:r>
        <w:rPr>
          <w:b/>
          <w:bCs/>
        </w:rPr>
        <w:t>CARGO PROMPT</w:t>
      </w:r>
    </w:p>
    <w:p w14:paraId="46D4B5B2" w14:textId="77777777" w:rsidR="005D4560" w:rsidRDefault="00000000">
      <w:pPr>
        <w:pStyle w:val="Callout"/>
        <w:keepNext/>
        <w:keepLines/>
        <w:spacing w:before="0" w:after="100"/>
      </w:pPr>
      <w:r>
        <w:rPr>
          <w:b/>
          <w:bCs/>
        </w:rPr>
        <w:t>Context:</w:t>
      </w:r>
      <w:r>
        <w:t xml:space="preserve"> Our company block, plus gross margin by product category for the last two quarters, a small table pasted in (company workspace only).</w:t>
      </w:r>
    </w:p>
    <w:p w14:paraId="694B38F7" w14:textId="77777777" w:rsidR="005D4560" w:rsidRDefault="00000000">
      <w:pPr>
        <w:pStyle w:val="Callout"/>
        <w:keepNext/>
        <w:keepLines/>
        <w:spacing w:before="0" w:after="100"/>
      </w:pPr>
      <w:r>
        <w:rPr>
          <w:b/>
          <w:bCs/>
        </w:rPr>
        <w:t>Actor:</w:t>
      </w:r>
      <w:r>
        <w:t xml:space="preserve"> Experienced LBM operator who has run a P&amp;L in this industry.</w:t>
      </w:r>
    </w:p>
    <w:p w14:paraId="05D54AA1" w14:textId="77777777" w:rsidR="005D4560" w:rsidRDefault="00000000">
      <w:pPr>
        <w:pStyle w:val="Callout"/>
        <w:keepNext/>
        <w:keepLines/>
        <w:spacing w:before="0" w:after="100"/>
      </w:pPr>
      <w:r>
        <w:rPr>
          <w:b/>
          <w:bCs/>
        </w:rPr>
        <w:t>Request:</w:t>
      </w:r>
      <w:r>
        <w:t xml:space="preserve"> Where is the 40 basis point move actually coming from?</w:t>
      </w:r>
    </w:p>
    <w:p w14:paraId="629CAF5E" w14:textId="77777777" w:rsidR="005D4560" w:rsidRDefault="00000000">
      <w:pPr>
        <w:pStyle w:val="Callout"/>
        <w:keepNext/>
        <w:keepLines/>
        <w:spacing w:before="0" w:after="100"/>
      </w:pPr>
      <w:r>
        <w:rPr>
          <w:b/>
          <w:bCs/>
        </w:rPr>
        <w:t>Guardrails:</w:t>
      </w:r>
      <w:r>
        <w:t xml:space="preserve"> Use only the figures I have given you. Do not invent or estimate anything. Show the arithmetic so I can check it. If the data cannot answer the question, say so.</w:t>
      </w:r>
    </w:p>
    <w:p w14:paraId="3000A1C9" w14:textId="77777777" w:rsidR="005D4560" w:rsidRDefault="00000000">
      <w:pPr>
        <w:pStyle w:val="Callout"/>
        <w:keepLines/>
        <w:spacing w:before="0"/>
      </w:pPr>
      <w:r>
        <w:rPr>
          <w:b/>
          <w:bCs/>
        </w:rPr>
        <w:t>Output:</w:t>
      </w:r>
      <w:r>
        <w:t xml:space="preserve"> The finding first, then what to check next.</w:t>
      </w:r>
    </w:p>
    <w:p w14:paraId="234B606E" w14:textId="77777777" w:rsidR="005D4560" w:rsidRDefault="00000000">
      <w:pPr>
        <w:pStyle w:val="Heading3"/>
      </w:pPr>
      <w:r>
        <w:lastRenderedPageBreak/>
        <w:t>What AI gives back</w:t>
      </w:r>
    </w:p>
    <w:p w14:paraId="1DBF2F95" w14:textId="77777777" w:rsidR="005D4560" w:rsidRDefault="00000000">
      <w:pPr>
        <w:keepNext/>
      </w:pPr>
      <w:r>
        <w:rPr>
          <w:b/>
          <w:bCs/>
        </w:rPr>
        <w:t>The finding</w:t>
      </w:r>
    </w:p>
    <w:p w14:paraId="4A9135E1" w14:textId="77777777" w:rsidR="005D4560" w:rsidRDefault="00000000">
      <w:pPr>
        <w:pStyle w:val="ListParagraph"/>
        <w:numPr>
          <w:ilvl w:val="0"/>
          <w:numId w:val="2"/>
        </w:numPr>
        <w:spacing w:after="80"/>
      </w:pPr>
      <w:r>
        <w:t>EWP: volume up 9 percent, margin down 210 basis points</w:t>
      </w:r>
    </w:p>
    <w:p w14:paraId="3FCCCEE8" w14:textId="77777777" w:rsidR="005D4560" w:rsidRDefault="00000000">
      <w:pPr>
        <w:pStyle w:val="ListParagraph"/>
        <w:numPr>
          <w:ilvl w:val="0"/>
          <w:numId w:val="2"/>
        </w:numPr>
        <w:spacing w:after="80"/>
      </w:pPr>
      <w:r>
        <w:t>That single line accounts for roughly 31 of the 40 basis points</w:t>
      </w:r>
    </w:p>
    <w:p w14:paraId="2F2A6FC7" w14:textId="77777777" w:rsidR="005D4560" w:rsidRDefault="00000000">
      <w:pPr>
        <w:pStyle w:val="ListParagraph"/>
        <w:numPr>
          <w:ilvl w:val="0"/>
          <w:numId w:val="2"/>
        </w:numPr>
        <w:spacing w:after="80"/>
      </w:pPr>
      <w:r>
        <w:t>Millwork and framing margins held steady across both quarters</w:t>
      </w:r>
    </w:p>
    <w:p w14:paraId="0A0EE270" w14:textId="77777777" w:rsidR="005D4560" w:rsidRDefault="00000000">
      <w:pPr>
        <w:pStyle w:val="ListParagraph"/>
        <w:numPr>
          <w:ilvl w:val="0"/>
          <w:numId w:val="2"/>
        </w:numPr>
        <w:spacing w:after="80"/>
      </w:pPr>
      <w:r>
        <w:t>The remaining 9 basis points are spread thin. Not worth chasing first</w:t>
      </w:r>
    </w:p>
    <w:p w14:paraId="78119E8D" w14:textId="77777777" w:rsidR="005D4560" w:rsidRDefault="00000000">
      <w:pPr>
        <w:keepNext/>
      </w:pPr>
      <w:r>
        <w:rPr>
          <w:b/>
          <w:bCs/>
        </w:rPr>
        <w:t>What to check next</w:t>
      </w:r>
    </w:p>
    <w:p w14:paraId="56FC8C72" w14:textId="77777777" w:rsidR="005D4560" w:rsidRDefault="00000000">
      <w:pPr>
        <w:pStyle w:val="ListParagraph"/>
        <w:numPr>
          <w:ilvl w:val="0"/>
          <w:numId w:val="2"/>
        </w:numPr>
        <w:spacing w:after="80"/>
      </w:pPr>
      <w:r>
        <w:t>Is the EWP move a price problem or a cost problem?</w:t>
      </w:r>
    </w:p>
    <w:p w14:paraId="31A4C99B" w14:textId="77777777" w:rsidR="005D4560" w:rsidRDefault="00000000">
      <w:pPr>
        <w:pStyle w:val="ListParagraph"/>
        <w:numPr>
          <w:ilvl w:val="0"/>
          <w:numId w:val="2"/>
        </w:numPr>
        <w:spacing w:after="80"/>
      </w:pPr>
      <w:r>
        <w:t>Pull EWP delivered cost against billed price for the same two quarters</w:t>
      </w:r>
    </w:p>
    <w:p w14:paraId="19D71122" w14:textId="77777777" w:rsidR="005D4560" w:rsidRDefault="00000000">
      <w:pPr>
        <w:pStyle w:val="ListParagraph"/>
        <w:numPr>
          <w:ilvl w:val="0"/>
          <w:numId w:val="2"/>
        </w:numPr>
        <w:spacing w:after="80"/>
      </w:pPr>
      <w:r>
        <w:t>If cost moved, it is a vendor conversation. If price moved, it is a pricing-authority conversation.</w:t>
      </w:r>
    </w:p>
    <w:p w14:paraId="6AB90650" w14:textId="77777777" w:rsidR="005D4560" w:rsidRDefault="00000000">
      <w:pPr>
        <w:pStyle w:val="Heading3"/>
      </w:pPr>
      <w:r>
        <w:t>Step 2: refine with SHIFT</w:t>
      </w:r>
    </w:p>
    <w:p w14:paraId="57341768" w14:textId="77777777" w:rsidR="005D4560" w:rsidRDefault="00000000">
      <w:r>
        <w:rPr>
          <w:i/>
          <w:iCs/>
        </w:rPr>
        <w:t>“Run that through SHIFT. Lead with the number, and tell me what I would say to the bank in one sentence.”</w:t>
      </w:r>
    </w:p>
    <w:p w14:paraId="0472E3A6" w14:textId="77777777" w:rsidR="005D4560" w:rsidRDefault="00000000">
      <w:pPr>
        <w:keepNext/>
      </w:pPr>
      <w:r>
        <w:rPr>
          <w:b/>
          <w:bCs/>
        </w:rPr>
        <w:t>Refined output:</w:t>
      </w:r>
    </w:p>
    <w:p w14:paraId="46941C3D" w14:textId="77777777" w:rsidR="005D4560" w:rsidRDefault="00000000">
      <w:pPr>
        <w:pStyle w:val="ListParagraph"/>
        <w:numPr>
          <w:ilvl w:val="0"/>
          <w:numId w:val="2"/>
        </w:numPr>
        <w:spacing w:after="80"/>
      </w:pPr>
      <w:r>
        <w:t>Lead: “The margin move is almost entirely one category. EWP volume grew and margin fell 210 basis points.”</w:t>
      </w:r>
    </w:p>
    <w:p w14:paraId="3B0C2E32" w14:textId="77777777" w:rsidR="005D4560" w:rsidRDefault="00000000">
      <w:pPr>
        <w:pStyle w:val="ListParagraph"/>
        <w:numPr>
          <w:ilvl w:val="0"/>
          <w:numId w:val="2"/>
        </w:numPr>
        <w:spacing w:after="80"/>
      </w:pPr>
      <w:r>
        <w:t>One sentence for the bank: we know where it came from and we are working out whether it is price or cost.</w:t>
      </w:r>
    </w:p>
    <w:p w14:paraId="5D550C6E" w14:textId="77777777" w:rsidR="005D4560" w:rsidRDefault="00000000">
      <w:pPr>
        <w:pStyle w:val="ListParagraph"/>
        <w:numPr>
          <w:ilvl w:val="0"/>
          <w:numId w:val="2"/>
        </w:numPr>
        <w:spacing w:after="80"/>
      </w:pPr>
      <w:r>
        <w:t>Do not present the remaining 9 basis points as unexplained. Call it noise until proven otherwise.</w:t>
      </w:r>
    </w:p>
    <w:p w14:paraId="22CAB0C1" w14:textId="77777777" w:rsidR="005D4560" w:rsidRDefault="00000000">
      <w:pPr>
        <w:pStyle w:val="ListParagraph"/>
        <w:numPr>
          <w:ilvl w:val="0"/>
          <w:numId w:val="2"/>
        </w:numPr>
        <w:spacing w:after="80"/>
      </w:pPr>
      <w:r>
        <w:t>Bring the delivered-cost comparison to the call if you can get it in time.</w:t>
      </w:r>
    </w:p>
    <w:p w14:paraId="54EB98F4" w14:textId="77777777" w:rsidR="005D4560" w:rsidRDefault="00000000">
      <w:pPr>
        <w:pStyle w:val="Callout"/>
        <w:keepLines/>
      </w:pPr>
      <w:r>
        <w:rPr>
          <w:b/>
          <w:bCs/>
        </w:rPr>
        <w:t>Notice the discipline.</w:t>
      </w:r>
      <w:r>
        <w:t xml:space="preserve"> It did not brainstorm a list of possible causes. Given the actual category numbers and a guardrail that forbade inventing anything, it found where the money went and showed the arithmetic so you can check it. That is the difference between a writing tool and a thinking partner, and it only works because you gave it real numbers in an approved workspace.</w:t>
      </w:r>
    </w:p>
    <w:p w14:paraId="6D57B55C" w14:textId="77777777" w:rsidR="005D4560" w:rsidRDefault="00000000">
      <w:pPr>
        <w:pStyle w:val="Label"/>
      </w:pPr>
      <w:r>
        <w:t>Part 7</w:t>
      </w:r>
    </w:p>
    <w:p w14:paraId="58D579C4" w14:textId="77777777" w:rsidR="005D4560" w:rsidRDefault="00000000">
      <w:pPr>
        <w:pStyle w:val="Heading1"/>
      </w:pPr>
      <w:r>
        <w:t>Prompt Card Library</w:t>
      </w:r>
    </w:p>
    <w:p w14:paraId="10AD2AE6" w14:textId="77777777" w:rsidR="005D4560" w:rsidRDefault="00000000">
      <w:r>
        <w:t>Ten starter prompts, one for each desk. These are deliberately short. Add your company block, your desk block, an actor, and guardrails to make them work. Nothing here needs software, integration, or IT help.</w:t>
      </w:r>
    </w:p>
    <w:tbl>
      <w:tblPr>
        <w:tblStyle w:val="AIGPTable"/>
        <w:tblW w:w="9360" w:type="dxa"/>
        <w:tblInd w:w="0" w:type="dxa"/>
        <w:tblLayout w:type="fixed"/>
        <w:tblLook w:val="0420" w:firstRow="1" w:lastRow="0" w:firstColumn="0" w:lastColumn="0" w:noHBand="0" w:noVBand="1"/>
      </w:tblPr>
      <w:tblGrid>
        <w:gridCol w:w="2200"/>
        <w:gridCol w:w="7160"/>
      </w:tblGrid>
      <w:tr w:rsidR="005D4560" w14:paraId="6213914C"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E537319" w14:textId="77777777" w:rsidR="005D4560" w:rsidRDefault="00000000">
            <w:pPr>
              <w:pStyle w:val="TableText"/>
              <w:keepNext/>
            </w:pPr>
            <w:r>
              <w:rPr>
                <w:bCs/>
              </w:rPr>
              <w:lastRenderedPageBreak/>
              <w:t>Who</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273731A" w14:textId="77777777" w:rsidR="005D4560" w:rsidRDefault="00000000">
            <w:pPr>
              <w:pStyle w:val="TableText"/>
              <w:keepNext/>
            </w:pPr>
            <w:r>
              <w:rPr>
                <w:bCs/>
              </w:rPr>
              <w:t>Starter prompt</w:t>
            </w:r>
          </w:p>
        </w:tc>
      </w:tr>
      <w:tr w:rsidR="005D4560" w14:paraId="0074F0D6" w14:textId="77777777" w:rsidTr="005D4560">
        <w:trPr>
          <w:cantSplit/>
        </w:trPr>
        <w:tc>
          <w:tcPr>
            <w:tcW w:w="2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3B9FD2F" w14:textId="77777777" w:rsidR="005D4560" w:rsidRDefault="00000000">
            <w:pPr>
              <w:pStyle w:val="TableText"/>
            </w:pPr>
            <w:r>
              <w:rPr>
                <w:b/>
                <w:bCs/>
              </w:rPr>
              <w:t>Owner / GM</w:t>
            </w:r>
          </w:p>
        </w:tc>
        <w:tc>
          <w:tcPr>
            <w:tcW w:w="71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132AF1E" w14:textId="77777777" w:rsidR="005D4560" w:rsidRDefault="00000000">
            <w:pPr>
              <w:pStyle w:val="TableText"/>
            </w:pPr>
            <w:r>
              <w:t>“I am weighing [decision]. Act as an operator who has run a dealership. Give me the three strongest arguments each way and what I would need to know to decide. Do not pick for me.”</w:t>
            </w:r>
          </w:p>
        </w:tc>
      </w:tr>
      <w:tr w:rsidR="005D4560" w14:paraId="39ADD795"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147FA8A" w14:textId="77777777" w:rsidR="005D4560" w:rsidRDefault="00000000">
            <w:pPr>
              <w:pStyle w:val="TableText"/>
            </w:pPr>
            <w:r>
              <w:rPr>
                <w:b/>
                <w:bCs/>
              </w:rPr>
              <w:t>Finance</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1634DD5" w14:textId="77777777" w:rsidR="005D4560" w:rsidRDefault="00000000">
            <w:pPr>
              <w:pStyle w:val="TableText"/>
            </w:pPr>
            <w:r>
              <w:t>“Our [metric] moved [direction] over [period]. Here are the figures: [paste]. Act as an experienced LBM operator. Tell me where the move actually came from, using only these numbers, and show the arithmetic.”</w:t>
            </w:r>
          </w:p>
        </w:tc>
      </w:tr>
      <w:tr w:rsidR="005D4560" w14:paraId="6EE0F446" w14:textId="77777777" w:rsidTr="005D4560">
        <w:trPr>
          <w:cantSplit/>
        </w:trPr>
        <w:tc>
          <w:tcPr>
            <w:tcW w:w="2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D344046" w14:textId="77777777" w:rsidR="005D4560" w:rsidRDefault="00000000">
            <w:pPr>
              <w:pStyle w:val="TableText"/>
            </w:pPr>
            <w:r>
              <w:rPr>
                <w:b/>
                <w:bCs/>
              </w:rPr>
              <w:t>Outside sales</w:t>
            </w:r>
          </w:p>
        </w:tc>
        <w:tc>
          <w:tcPr>
            <w:tcW w:w="71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892B2C5" w14:textId="77777777" w:rsidR="005D4560" w:rsidRDefault="00000000">
            <w:pPr>
              <w:pStyle w:val="TableText"/>
            </w:pPr>
            <w:r>
              <w:t>“I have a review with a builder whose volume is down. Act as an experienced LBM salesperson. Give me three likely reasons and three questions to find out which it is. Questions, not pitches.”</w:t>
            </w:r>
          </w:p>
        </w:tc>
      </w:tr>
      <w:tr w:rsidR="005D4560" w14:paraId="4E935173"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70810EC" w14:textId="77777777" w:rsidR="005D4560" w:rsidRDefault="00000000">
            <w:pPr>
              <w:pStyle w:val="TableText"/>
            </w:pPr>
            <w:r>
              <w:rPr>
                <w:b/>
                <w:bCs/>
              </w:rPr>
              <w:t>Sales management</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B7E125E" w14:textId="77777777" w:rsidR="005D4560" w:rsidRDefault="00000000">
            <w:pPr>
              <w:pStyle w:val="TableText"/>
            </w:pPr>
            <w:r>
              <w:t>“Here is how my team performed last quarter: [paste]. What questions should I be asking that these numbers do not answer on their own?”</w:t>
            </w:r>
          </w:p>
        </w:tc>
      </w:tr>
      <w:tr w:rsidR="005D4560" w14:paraId="059DC7D9" w14:textId="77777777" w:rsidTr="005D4560">
        <w:trPr>
          <w:cantSplit/>
        </w:trPr>
        <w:tc>
          <w:tcPr>
            <w:tcW w:w="2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4A8968D" w14:textId="77777777" w:rsidR="005D4560" w:rsidRDefault="00000000">
            <w:pPr>
              <w:pStyle w:val="TableText"/>
            </w:pPr>
            <w:r>
              <w:rPr>
                <w:b/>
                <w:bCs/>
              </w:rPr>
              <w:t>Inside sales / support</w:t>
            </w:r>
          </w:p>
        </w:tc>
        <w:tc>
          <w:tcPr>
            <w:tcW w:w="71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2A456AB" w14:textId="77777777" w:rsidR="005D4560" w:rsidRDefault="00000000">
            <w:pPr>
              <w:pStyle w:val="TableText"/>
            </w:pPr>
            <w:r>
              <w:t>“A contractor asked for a quote with this much detail: [paste]. List what I still need to confirm before I can price it. Do not assume spans, spacing, or grade.”</w:t>
            </w:r>
          </w:p>
        </w:tc>
      </w:tr>
      <w:tr w:rsidR="005D4560" w14:paraId="0CEE6E65"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1088EA0" w14:textId="77777777" w:rsidR="005D4560" w:rsidRDefault="00000000">
            <w:pPr>
              <w:pStyle w:val="TableText"/>
            </w:pPr>
            <w:r>
              <w:rPr>
                <w:b/>
                <w:bCs/>
              </w:rPr>
              <w:t>Purchasing</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0544BD9" w14:textId="77777777" w:rsidR="005D4560" w:rsidRDefault="00000000">
            <w:pPr>
              <w:pStyle w:val="TableText"/>
            </w:pPr>
            <w:r>
              <w:t>“Two quotes on the same package, different terms. Line up what is genuinely not comparable and what to ask each vendor. Do not recommend a winner and do not do math I cannot check.”</w:t>
            </w:r>
          </w:p>
        </w:tc>
      </w:tr>
      <w:tr w:rsidR="005D4560" w14:paraId="65AF0003" w14:textId="77777777" w:rsidTr="005D4560">
        <w:trPr>
          <w:cantSplit/>
        </w:trPr>
        <w:tc>
          <w:tcPr>
            <w:tcW w:w="2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20DD2C3" w14:textId="77777777" w:rsidR="005D4560" w:rsidRDefault="00000000">
            <w:pPr>
              <w:pStyle w:val="TableText"/>
            </w:pPr>
            <w:r>
              <w:rPr>
                <w:b/>
                <w:bCs/>
              </w:rPr>
              <w:t>HR</w:t>
            </w:r>
          </w:p>
        </w:tc>
        <w:tc>
          <w:tcPr>
            <w:tcW w:w="71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75B53E9" w14:textId="77777777" w:rsidR="005D4560" w:rsidRDefault="00000000">
            <w:pPr>
              <w:pStyle w:val="TableText"/>
            </w:pPr>
            <w:r>
              <w:t>“I need to address [situation] with an employee. Act as a practical HR-minded operator. Give me an opening line, three points, and two questions. Respectful and direct. Not a script, and no legal advice.”</w:t>
            </w:r>
          </w:p>
        </w:tc>
      </w:tr>
      <w:tr w:rsidR="005D4560" w14:paraId="69728C94"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5A0624A" w14:textId="77777777" w:rsidR="005D4560" w:rsidRDefault="00000000">
            <w:pPr>
              <w:pStyle w:val="TableText"/>
            </w:pPr>
            <w:r>
              <w:rPr>
                <w:b/>
                <w:bCs/>
              </w:rPr>
              <w:t>Marketing</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4E75346" w14:textId="77777777" w:rsidR="005D4560" w:rsidRDefault="00000000">
            <w:pPr>
              <w:pStyle w:val="TableText"/>
            </w:pPr>
            <w:r>
              <w:t>“We just finished a job that went well: [paste the details]. Turn it into a short customer-facing story. Plain language, no hype, under 200 words, one clear takeaway.”</w:t>
            </w:r>
          </w:p>
        </w:tc>
      </w:tr>
      <w:tr w:rsidR="005D4560" w14:paraId="1CDE71AE" w14:textId="77777777" w:rsidTr="005D4560">
        <w:trPr>
          <w:cantSplit/>
        </w:trPr>
        <w:tc>
          <w:tcPr>
            <w:tcW w:w="22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A87F609" w14:textId="77777777" w:rsidR="005D4560" w:rsidRDefault="00000000">
            <w:pPr>
              <w:pStyle w:val="TableText"/>
            </w:pPr>
            <w:r>
              <w:rPr>
                <w:b/>
                <w:bCs/>
              </w:rPr>
              <w:t>Credit / office</w:t>
            </w:r>
          </w:p>
        </w:tc>
        <w:tc>
          <w:tcPr>
            <w:tcW w:w="71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CF6A32A" w14:textId="77777777" w:rsidR="005D4560" w:rsidRDefault="00000000">
            <w:pPr>
              <w:pStyle w:val="TableText"/>
            </w:pPr>
            <w:r>
              <w:t>“Draft a firm but respectful note to a customer who is 60 days past due and has been a good account for years. Direct, no threats, one specific ask.”</w:t>
            </w:r>
          </w:p>
        </w:tc>
      </w:tr>
      <w:tr w:rsidR="005D4560" w14:paraId="57343460"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22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CBBD796" w14:textId="77777777" w:rsidR="005D4560" w:rsidRDefault="00000000">
            <w:pPr>
              <w:pStyle w:val="TableText"/>
            </w:pPr>
            <w:r>
              <w:rPr>
                <w:b/>
                <w:bCs/>
              </w:rPr>
              <w:t>Any desk</w:t>
            </w:r>
          </w:p>
        </w:tc>
        <w:tc>
          <w:tcPr>
            <w:tcW w:w="71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D4A51E2" w14:textId="77777777" w:rsidR="005D4560" w:rsidRDefault="00000000">
            <w:pPr>
              <w:pStyle w:val="TableText"/>
            </w:pPr>
            <w:r>
              <w:t>“I think [conclusion]. Argue the other side as well as you can, then tell me what evidence would change my mind.”</w:t>
            </w:r>
          </w:p>
        </w:tc>
      </w:tr>
    </w:tbl>
    <w:p w14:paraId="08CA28A9" w14:textId="77777777" w:rsidR="005D4560" w:rsidRDefault="005D4560">
      <w:pPr>
        <w:spacing w:after="60"/>
      </w:pPr>
    </w:p>
    <w:p w14:paraId="4E869071" w14:textId="77777777" w:rsidR="005D4560" w:rsidRDefault="00000000">
      <w:r>
        <w:rPr>
          <w:i/>
          <w:iCs/>
        </w:rPr>
        <w:t>Prompts that paste in real figures, like Finance and Sales management, belong in the company workspace.</w:t>
      </w:r>
    </w:p>
    <w:p w14:paraId="1B602FF8" w14:textId="77777777" w:rsidR="005D4560" w:rsidRDefault="00000000">
      <w:pPr>
        <w:pStyle w:val="Label"/>
      </w:pPr>
      <w:r>
        <w:lastRenderedPageBreak/>
        <w:t>Part 8</w:t>
      </w:r>
    </w:p>
    <w:p w14:paraId="541D0CAB" w14:textId="77777777" w:rsidR="005D4560" w:rsidRDefault="00000000">
      <w:pPr>
        <w:pStyle w:val="Heading1"/>
      </w:pPr>
      <w:r>
        <w:t>Practical Rules</w:t>
      </w:r>
    </w:p>
    <w:p w14:paraId="797BD236" w14:textId="77777777" w:rsidR="005D4560" w:rsidRDefault="00000000">
      <w:pPr>
        <w:keepNext/>
      </w:pPr>
      <w:r>
        <w:t>These apply every time you use AI in your work. Print this page. Keep it visible.</w:t>
      </w:r>
    </w:p>
    <w:tbl>
      <w:tblPr>
        <w:tblStyle w:val="AIGPTable"/>
        <w:tblW w:w="9360" w:type="dxa"/>
        <w:tblInd w:w="0" w:type="dxa"/>
        <w:tblLayout w:type="fixed"/>
        <w:tblLook w:val="0420" w:firstRow="1" w:lastRow="0" w:firstColumn="0" w:lastColumn="0" w:noHBand="0" w:noVBand="1"/>
      </w:tblPr>
      <w:tblGrid>
        <w:gridCol w:w="4680"/>
        <w:gridCol w:w="4680"/>
      </w:tblGrid>
      <w:tr w:rsidR="005D4560" w14:paraId="319AEF45" w14:textId="77777777" w:rsidTr="005D4560">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E3C5682" w14:textId="77777777" w:rsidR="005D4560" w:rsidRDefault="00000000">
            <w:pPr>
              <w:pStyle w:val="TableText"/>
              <w:keepNext/>
            </w:pPr>
            <w:r>
              <w:rPr>
                <w:bCs/>
              </w:rPr>
              <w:t>Do</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BCF7A7E" w14:textId="77777777" w:rsidR="005D4560" w:rsidRDefault="00000000">
            <w:pPr>
              <w:pStyle w:val="TableText"/>
              <w:keepNext/>
            </w:pPr>
            <w:r>
              <w:rPr>
                <w:bCs/>
              </w:rPr>
              <w:t>Don’t</w:t>
            </w:r>
          </w:p>
        </w:tc>
      </w:tr>
      <w:tr w:rsidR="005D4560" w14:paraId="4D83458C"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FD9E616" w14:textId="77777777" w:rsidR="005D4560" w:rsidRDefault="00000000">
            <w:pPr>
              <w:pStyle w:val="TableText"/>
              <w:keepNext/>
            </w:pPr>
            <w:r>
              <w:t>Use AI to get organized faster</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55CA06E" w14:textId="77777777" w:rsidR="005D4560" w:rsidRDefault="00000000">
            <w:pPr>
              <w:pStyle w:val="TableText"/>
              <w:keepNext/>
            </w:pPr>
            <w:r>
              <w:t>Trust the output blindly</w:t>
            </w:r>
          </w:p>
        </w:tc>
      </w:tr>
      <w:tr w:rsidR="005D4560" w14:paraId="75C3EE05"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00FDE6E" w14:textId="77777777" w:rsidR="005D4560" w:rsidRDefault="00000000">
            <w:pPr>
              <w:pStyle w:val="TableText"/>
              <w:keepNext/>
            </w:pPr>
            <w:r>
              <w:t>Think problems through before you act</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BD5023F" w14:textId="77777777" w:rsidR="005D4560" w:rsidRDefault="00000000">
            <w:pPr>
              <w:pStyle w:val="TableText"/>
              <w:keepNext/>
            </w:pPr>
            <w:r>
              <w:t>Skip company process</w:t>
            </w:r>
          </w:p>
        </w:tc>
      </w:tr>
      <w:tr w:rsidR="005D4560" w14:paraId="7CB095BD"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88F2C6D" w14:textId="77777777" w:rsidR="005D4560" w:rsidRDefault="00000000">
            <w:pPr>
              <w:pStyle w:val="TableText"/>
              <w:keepNext/>
            </w:pPr>
            <w:r>
              <w:t>Prepare for difficult conversations</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7A8401E" w14:textId="77777777" w:rsidR="005D4560" w:rsidRDefault="00000000">
            <w:pPr>
              <w:pStyle w:val="TableText"/>
              <w:keepNext/>
            </w:pPr>
            <w:r>
              <w:t>Paste company data into a personal account</w:t>
            </w:r>
          </w:p>
        </w:tc>
      </w:tr>
      <w:tr w:rsidR="005D4560" w14:paraId="78CE572E" w14:textId="77777777" w:rsidTr="005D4560">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D6D6182" w14:textId="77777777" w:rsidR="005D4560" w:rsidRDefault="00000000">
            <w:pPr>
              <w:pStyle w:val="TableText"/>
              <w:keepNext/>
            </w:pPr>
            <w:r>
              <w:t>Review every output before you use it</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84276A5" w14:textId="77777777" w:rsidR="005D4560" w:rsidRDefault="00000000">
            <w:pPr>
              <w:pStyle w:val="TableText"/>
              <w:keepNext/>
            </w:pPr>
            <w:r>
              <w:t>Let AI replace your judgment</w:t>
            </w:r>
          </w:p>
        </w:tc>
      </w:tr>
      <w:tr w:rsidR="005D4560" w14:paraId="10215C66" w14:textId="77777777" w:rsidTr="005D4560">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EF3653E" w14:textId="77777777" w:rsidR="005D4560" w:rsidRDefault="00000000">
            <w:pPr>
              <w:pStyle w:val="TableText"/>
            </w:pPr>
            <w:r>
              <w:t>Ask when you are not sure</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A7FB3CB" w14:textId="77777777" w:rsidR="005D4560" w:rsidRDefault="00000000">
            <w:pPr>
              <w:pStyle w:val="TableText"/>
            </w:pPr>
            <w:r>
              <w:t>Take a spec or code answer from it</w:t>
            </w:r>
          </w:p>
        </w:tc>
      </w:tr>
    </w:tbl>
    <w:p w14:paraId="6AE26CE0" w14:textId="77777777" w:rsidR="005D4560" w:rsidRDefault="005D4560">
      <w:pPr>
        <w:spacing w:after="60"/>
      </w:pPr>
    </w:p>
    <w:p w14:paraId="0B77B395" w14:textId="77777777" w:rsidR="005D4560" w:rsidRDefault="00000000">
      <w:r>
        <w:rPr>
          <w:rStyle w:val="EmphasisNavy"/>
        </w:rPr>
        <w:t>Assist your work. Do not outsource your judgment.</w:t>
      </w:r>
    </w:p>
    <w:p w14:paraId="0A310551" w14:textId="77777777" w:rsidR="005D4560" w:rsidRDefault="00000000">
      <w:pPr>
        <w:pStyle w:val="Label"/>
      </w:pPr>
      <w:r>
        <w:t>Part 9</w:t>
      </w:r>
    </w:p>
    <w:p w14:paraId="15A5B205" w14:textId="77777777" w:rsidR="005D4560" w:rsidRDefault="00000000">
      <w:pPr>
        <w:pStyle w:val="Heading1"/>
      </w:pPr>
      <w:r>
        <w:t>Try It This Week</w:t>
      </w:r>
    </w:p>
    <w:p w14:paraId="10AB2922" w14:textId="77777777" w:rsidR="005D4560" w:rsidRDefault="00000000">
      <w:r>
        <w:t>Pick one real situation from your week. Maybe it is a number you cannot explain, a conversation you have been putting off, a quote you cannot price yet, or a decision you keep circling. Write your CARGO prompt below, then run it. After you see the first answer, run it through SHIFT.</w:t>
      </w:r>
    </w:p>
    <w:p w14:paraId="1155C37D" w14:textId="77777777" w:rsidR="005D4560" w:rsidRDefault="00000000">
      <w:pPr>
        <w:keepNext/>
      </w:pPr>
      <w:r>
        <w:rPr>
          <w:b/>
          <w:bCs/>
        </w:rPr>
        <w:t>Your situation, in one or two sentences:</w:t>
      </w:r>
    </w:p>
    <w:p w14:paraId="2239467D" w14:textId="77777777" w:rsidR="005D4560" w:rsidRDefault="005D4560">
      <w:pPr>
        <w:pStyle w:val="Write-inLine"/>
      </w:pPr>
    </w:p>
    <w:p w14:paraId="0A51E61B" w14:textId="77777777" w:rsidR="005D4560" w:rsidRDefault="005D4560">
      <w:pPr>
        <w:pStyle w:val="Write-inLine"/>
      </w:pPr>
    </w:p>
    <w:p w14:paraId="02F5523C" w14:textId="77777777" w:rsidR="005D4560" w:rsidRDefault="00000000">
      <w:pPr>
        <w:keepNext/>
      </w:pPr>
      <w:r>
        <w:rPr>
          <w:b/>
          <w:bCs/>
        </w:rPr>
        <w:t>Your CARGO prompt:</w:t>
      </w:r>
    </w:p>
    <w:p w14:paraId="186072A9" w14:textId="77777777" w:rsidR="005D4560" w:rsidRDefault="00000000">
      <w:pPr>
        <w:pStyle w:val="Write-inLine"/>
      </w:pPr>
      <w:r>
        <w:t>Context:</w:t>
      </w:r>
    </w:p>
    <w:p w14:paraId="471B6CFA" w14:textId="77777777" w:rsidR="005D4560" w:rsidRDefault="00000000">
      <w:pPr>
        <w:pStyle w:val="Write-inLine"/>
      </w:pPr>
      <w:r>
        <w:t>Actor:</w:t>
      </w:r>
    </w:p>
    <w:p w14:paraId="02308A6A" w14:textId="77777777" w:rsidR="005D4560" w:rsidRDefault="00000000">
      <w:pPr>
        <w:pStyle w:val="Write-inLine"/>
      </w:pPr>
      <w:r>
        <w:t>Request:</w:t>
      </w:r>
    </w:p>
    <w:p w14:paraId="1B3AC4F3" w14:textId="77777777" w:rsidR="005D4560" w:rsidRDefault="00000000">
      <w:pPr>
        <w:pStyle w:val="Write-inLine"/>
      </w:pPr>
      <w:r>
        <w:t>Guardrails:</w:t>
      </w:r>
    </w:p>
    <w:p w14:paraId="38A259D9" w14:textId="77777777" w:rsidR="005D4560" w:rsidRDefault="00000000">
      <w:pPr>
        <w:pStyle w:val="Write-inLine"/>
      </w:pPr>
      <w:r>
        <w:t>Output:</w:t>
      </w:r>
    </w:p>
    <w:p w14:paraId="475DB3D2" w14:textId="77777777" w:rsidR="005D4560" w:rsidRDefault="005D4560">
      <w:pPr>
        <w:spacing w:before="160" w:after="0"/>
      </w:pPr>
    </w:p>
    <w:p w14:paraId="70C85EE5" w14:textId="77777777" w:rsidR="005D4560" w:rsidRDefault="00000000">
      <w:r>
        <w:rPr>
          <w:b/>
          <w:bCs/>
        </w:rPr>
        <w:t>After the first answer, which SHIFT letter does it need most?</w:t>
      </w:r>
      <w:r>
        <w:t xml:space="preserve">   S   H   I   F   T</w:t>
      </w:r>
    </w:p>
    <w:p w14:paraId="51ED6EB4" w14:textId="77777777" w:rsidR="005D4560" w:rsidRDefault="00000000">
      <w:pPr>
        <w:pStyle w:val="Callout"/>
        <w:keepLines/>
      </w:pPr>
      <w:r>
        <w:rPr>
          <w:b/>
          <w:bCs/>
        </w:rPr>
        <w:t>What comes next.</w:t>
      </w:r>
      <w:r>
        <w:t xml:space="preserve"> Starter Training stands on its own. If your company goes further, The Build puts laptops in the room and everyone builds one real prompt for their own desk. The Decisions is for the owner or GM and the likely point person: five decisions and a ninety-day plan, run about sixty days after The Build so there is real usage to look at.</w:t>
      </w:r>
    </w:p>
    <w:p w14:paraId="1CBCBE71" w14:textId="77777777" w:rsidR="005D4560" w:rsidRDefault="00000000">
      <w:pPr>
        <w:pStyle w:val="Small"/>
      </w:pPr>
      <w:r>
        <w:rPr>
          <w:b/>
          <w:bCs/>
        </w:rPr>
        <w:t>Provided by AI Growth Partners.</w:t>
      </w:r>
      <w:r>
        <w:t xml:space="preserve"> May be distributed and adapted by dealers and associations with attribution retained; may not be resold or repackaged as a commercial training product. Not engineering, legal, or code guidance.</w:t>
      </w:r>
    </w:p>
    <w:sectPr w:rsidR="005D4560">
      <w:headerReference w:type="default" r:id="rId8"/>
      <w:footerReference w:type="default" r:id="rId9"/>
      <w:headerReference w:type="first" r:id="rId10"/>
      <w:footerReference w:type="first" r:id="rId11"/>
      <w:pgSz w:w="12240" w:h="15840"/>
      <w:pgMar w:top="1440" w:right="1440" w:bottom="1300" w:left="144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EF6B72" w14:textId="77777777" w:rsidR="000848C7" w:rsidRDefault="000848C7">
      <w:pPr>
        <w:spacing w:after="0" w:line="240" w:lineRule="auto"/>
      </w:pPr>
      <w:r>
        <w:separator/>
      </w:r>
    </w:p>
  </w:endnote>
  <w:endnote w:type="continuationSeparator" w:id="0">
    <w:p w14:paraId="658F6C95" w14:textId="77777777" w:rsidR="000848C7" w:rsidRDefault="00084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31D58" w14:textId="77777777" w:rsidR="005C75BA" w:rsidRDefault="00000000">
    <w:pPr>
      <w:pBdr>
        <w:top w:val="single" w:sz="4" w:space="8" w:color="D5DCEC"/>
      </w:pBdr>
      <w:tabs>
        <w:tab w:val="right" w:pos="9360"/>
      </w:tabs>
      <w:spacing w:after="0"/>
    </w:pPr>
    <w:r>
      <w:rPr>
        <w:noProof/>
      </w:rPr>
      <w:drawing>
        <wp:inline distT="0" distB="0" distL="0" distR="0" wp14:anchorId="55FE1E1E" wp14:editId="10D641AA">
          <wp:extent cx="200025" cy="171450"/>
          <wp:effectExtent l="0" t="0" r="0" b="0"/>
          <wp:docPr id="276388166" name="Picture 27638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0025" cy="171450"/>
                  </a:xfrm>
                  <a:prstGeom prst="rect">
                    <a:avLst/>
                  </a:prstGeom>
                </pic:spPr>
              </pic:pic>
            </a:graphicData>
          </a:graphic>
        </wp:inline>
      </w:drawing>
    </w:r>
    <w:r>
      <w:rPr>
        <w:color w:val="4A5468"/>
        <w:sz w:val="16"/>
        <w:szCs w:val="16"/>
      </w:rPr>
      <w:t xml:space="preserve">   Starter Training Workbook  ·  v3.0</w:t>
    </w:r>
    <w:r>
      <w:rPr>
        <w:color w:val="4A5468"/>
        <w:sz w:val="16"/>
        <w:szCs w:val="16"/>
      </w:rPr>
      <w:tab/>
    </w:r>
    <w:r>
      <w:rPr>
        <w:color w:val="4A5468"/>
        <w:sz w:val="16"/>
        <w:szCs w:val="16"/>
      </w:rPr>
      <w:fldChar w:fldCharType="begin"/>
    </w:r>
    <w:r>
      <w:rPr>
        <w:color w:val="4A5468"/>
        <w:sz w:val="16"/>
        <w:szCs w:val="16"/>
      </w:rPr>
      <w:instrText>PAGE</w:instrText>
    </w:r>
    <w:r>
      <w:rPr>
        <w:color w:val="4A5468"/>
        <w:sz w:val="16"/>
        <w:szCs w:val="16"/>
      </w:rPr>
      <w:fldChar w:fldCharType="separate"/>
    </w:r>
    <w:r w:rsidR="00952929">
      <w:rPr>
        <w:noProof/>
        <w:color w:val="4A5468"/>
        <w:sz w:val="16"/>
        <w:szCs w:val="16"/>
      </w:rPr>
      <w:t>2</w:t>
    </w:r>
    <w:r>
      <w:rPr>
        <w:color w:val="4A546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69201E" w14:textId="77777777" w:rsidR="005C75BA" w:rsidRDefault="005C7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C45F2F" w14:textId="77777777" w:rsidR="000848C7" w:rsidRDefault="000848C7">
      <w:pPr>
        <w:spacing w:after="0" w:line="240" w:lineRule="auto"/>
      </w:pPr>
      <w:r>
        <w:separator/>
      </w:r>
    </w:p>
  </w:footnote>
  <w:footnote w:type="continuationSeparator" w:id="0">
    <w:p w14:paraId="3E42FCD0" w14:textId="77777777" w:rsidR="000848C7" w:rsidRDefault="00084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3AC426" w14:textId="77777777" w:rsidR="005C75BA" w:rsidRDefault="005C7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B3F14" w14:textId="77777777" w:rsidR="005C75BA" w:rsidRDefault="005C7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06C25"/>
    <w:multiLevelType w:val="hybridMultilevel"/>
    <w:tmpl w:val="4AC496E0"/>
    <w:lvl w:ilvl="0" w:tplc="B568F446">
      <w:start w:val="1"/>
      <w:numFmt w:val="bullet"/>
      <w:lvlText w:val="•"/>
      <w:lvlJc w:val="left"/>
      <w:pPr>
        <w:ind w:left="360" w:hanging="270"/>
      </w:pPr>
      <w:rPr>
        <w:color w:val="2B3F78"/>
      </w:rPr>
    </w:lvl>
    <w:lvl w:ilvl="1" w:tplc="D084CCE6">
      <w:start w:val="1"/>
      <w:numFmt w:val="bullet"/>
      <w:lvlText w:val="–"/>
      <w:lvlJc w:val="left"/>
      <w:pPr>
        <w:ind w:left="720" w:hanging="270"/>
      </w:pPr>
      <w:rPr>
        <w:color w:val="4A5468"/>
      </w:rPr>
    </w:lvl>
    <w:lvl w:ilvl="2" w:tplc="07D85D86">
      <w:numFmt w:val="decimal"/>
      <w:lvlText w:val=""/>
      <w:lvlJc w:val="left"/>
    </w:lvl>
    <w:lvl w:ilvl="3" w:tplc="341C986E">
      <w:numFmt w:val="decimal"/>
      <w:lvlText w:val=""/>
      <w:lvlJc w:val="left"/>
    </w:lvl>
    <w:lvl w:ilvl="4" w:tplc="188E6100">
      <w:numFmt w:val="decimal"/>
      <w:lvlText w:val=""/>
      <w:lvlJc w:val="left"/>
    </w:lvl>
    <w:lvl w:ilvl="5" w:tplc="B57CD522">
      <w:numFmt w:val="decimal"/>
      <w:lvlText w:val=""/>
      <w:lvlJc w:val="left"/>
    </w:lvl>
    <w:lvl w:ilvl="6" w:tplc="276C9D0E">
      <w:numFmt w:val="decimal"/>
      <w:lvlText w:val=""/>
      <w:lvlJc w:val="left"/>
    </w:lvl>
    <w:lvl w:ilvl="7" w:tplc="AA16987C">
      <w:numFmt w:val="decimal"/>
      <w:lvlText w:val=""/>
      <w:lvlJc w:val="left"/>
    </w:lvl>
    <w:lvl w:ilvl="8" w:tplc="4E5ED96E">
      <w:numFmt w:val="decimal"/>
      <w:lvlText w:val=""/>
      <w:lvlJc w:val="left"/>
    </w:lvl>
  </w:abstractNum>
  <w:abstractNum w:abstractNumId="1" w15:restartNumberingAfterBreak="0">
    <w:nsid w:val="1E10725F"/>
    <w:multiLevelType w:val="hybridMultilevel"/>
    <w:tmpl w:val="F8F8E5DE"/>
    <w:lvl w:ilvl="0" w:tplc="00B43D4A">
      <w:start w:val="1"/>
      <w:numFmt w:val="bullet"/>
      <w:lvlText w:val="☐"/>
      <w:lvlJc w:val="left"/>
      <w:pPr>
        <w:ind w:left="360" w:hanging="360"/>
      </w:pPr>
      <w:rPr>
        <w:rFonts w:ascii="Segoe UI Symbol" w:eastAsia="Segoe UI Symbol" w:hAnsi="Segoe UI Symbol" w:cs="Segoe UI Symbol"/>
        <w:color w:val="2B3F78"/>
      </w:rPr>
    </w:lvl>
    <w:lvl w:ilvl="1" w:tplc="8F46EE58">
      <w:numFmt w:val="decimal"/>
      <w:lvlText w:val=""/>
      <w:lvlJc w:val="left"/>
    </w:lvl>
    <w:lvl w:ilvl="2" w:tplc="593E3188">
      <w:numFmt w:val="decimal"/>
      <w:lvlText w:val=""/>
      <w:lvlJc w:val="left"/>
    </w:lvl>
    <w:lvl w:ilvl="3" w:tplc="B3040F28">
      <w:numFmt w:val="decimal"/>
      <w:lvlText w:val=""/>
      <w:lvlJc w:val="left"/>
    </w:lvl>
    <w:lvl w:ilvl="4" w:tplc="EF8EBCC2">
      <w:numFmt w:val="decimal"/>
      <w:lvlText w:val=""/>
      <w:lvlJc w:val="left"/>
    </w:lvl>
    <w:lvl w:ilvl="5" w:tplc="0B04E228">
      <w:numFmt w:val="decimal"/>
      <w:lvlText w:val=""/>
      <w:lvlJc w:val="left"/>
    </w:lvl>
    <w:lvl w:ilvl="6" w:tplc="C80E690A">
      <w:numFmt w:val="decimal"/>
      <w:lvlText w:val=""/>
      <w:lvlJc w:val="left"/>
    </w:lvl>
    <w:lvl w:ilvl="7" w:tplc="1E74C406">
      <w:numFmt w:val="decimal"/>
      <w:lvlText w:val=""/>
      <w:lvlJc w:val="left"/>
    </w:lvl>
    <w:lvl w:ilvl="8" w:tplc="C2A23FDA">
      <w:numFmt w:val="decimal"/>
      <w:lvlText w:val=""/>
      <w:lvlJc w:val="left"/>
    </w:lvl>
  </w:abstractNum>
  <w:abstractNum w:abstractNumId="2" w15:restartNumberingAfterBreak="0">
    <w:nsid w:val="3DCF6E3E"/>
    <w:multiLevelType w:val="hybridMultilevel"/>
    <w:tmpl w:val="24BEF0E8"/>
    <w:lvl w:ilvl="0" w:tplc="7C8A2490">
      <w:start w:val="1"/>
      <w:numFmt w:val="decimal"/>
      <w:lvlText w:val="%1."/>
      <w:lvlJc w:val="left"/>
      <w:pPr>
        <w:ind w:left="360" w:hanging="360"/>
      </w:pPr>
      <w:rPr>
        <w:b/>
        <w:bCs/>
        <w:color w:val="2B3F78"/>
      </w:rPr>
    </w:lvl>
    <w:lvl w:ilvl="1" w:tplc="177C5520">
      <w:numFmt w:val="decimal"/>
      <w:lvlText w:val=""/>
      <w:lvlJc w:val="left"/>
    </w:lvl>
    <w:lvl w:ilvl="2" w:tplc="1EF8740E">
      <w:numFmt w:val="decimal"/>
      <w:lvlText w:val=""/>
      <w:lvlJc w:val="left"/>
    </w:lvl>
    <w:lvl w:ilvl="3" w:tplc="B10A5956">
      <w:numFmt w:val="decimal"/>
      <w:lvlText w:val=""/>
      <w:lvlJc w:val="left"/>
    </w:lvl>
    <w:lvl w:ilvl="4" w:tplc="C18E00F0">
      <w:numFmt w:val="decimal"/>
      <w:lvlText w:val=""/>
      <w:lvlJc w:val="left"/>
    </w:lvl>
    <w:lvl w:ilvl="5" w:tplc="5C34A50C">
      <w:numFmt w:val="decimal"/>
      <w:lvlText w:val=""/>
      <w:lvlJc w:val="left"/>
    </w:lvl>
    <w:lvl w:ilvl="6" w:tplc="5CF0E76C">
      <w:numFmt w:val="decimal"/>
      <w:lvlText w:val=""/>
      <w:lvlJc w:val="left"/>
    </w:lvl>
    <w:lvl w:ilvl="7" w:tplc="E08E5F4A">
      <w:numFmt w:val="decimal"/>
      <w:lvlText w:val=""/>
      <w:lvlJc w:val="left"/>
    </w:lvl>
    <w:lvl w:ilvl="8" w:tplc="F26A5356">
      <w:numFmt w:val="decimal"/>
      <w:lvlText w:val=""/>
      <w:lvlJc w:val="left"/>
    </w:lvl>
  </w:abstractNum>
  <w:abstractNum w:abstractNumId="3" w15:restartNumberingAfterBreak="0">
    <w:nsid w:val="42EC0861"/>
    <w:multiLevelType w:val="hybridMultilevel"/>
    <w:tmpl w:val="1F9AB586"/>
    <w:lvl w:ilvl="0" w:tplc="815879A6">
      <w:start w:val="1"/>
      <w:numFmt w:val="bullet"/>
      <w:lvlText w:val="●"/>
      <w:lvlJc w:val="left"/>
      <w:pPr>
        <w:ind w:left="720" w:hanging="360"/>
      </w:pPr>
    </w:lvl>
    <w:lvl w:ilvl="1" w:tplc="4D30BCF4">
      <w:start w:val="1"/>
      <w:numFmt w:val="bullet"/>
      <w:lvlText w:val="○"/>
      <w:lvlJc w:val="left"/>
      <w:pPr>
        <w:ind w:left="1440" w:hanging="360"/>
      </w:pPr>
    </w:lvl>
    <w:lvl w:ilvl="2" w:tplc="91943DD2">
      <w:start w:val="1"/>
      <w:numFmt w:val="bullet"/>
      <w:lvlText w:val="■"/>
      <w:lvlJc w:val="left"/>
      <w:pPr>
        <w:ind w:left="2160" w:hanging="360"/>
      </w:pPr>
    </w:lvl>
    <w:lvl w:ilvl="3" w:tplc="161EC250">
      <w:start w:val="1"/>
      <w:numFmt w:val="bullet"/>
      <w:lvlText w:val="●"/>
      <w:lvlJc w:val="left"/>
      <w:pPr>
        <w:ind w:left="2880" w:hanging="360"/>
      </w:pPr>
    </w:lvl>
    <w:lvl w:ilvl="4" w:tplc="33908BFE">
      <w:start w:val="1"/>
      <w:numFmt w:val="bullet"/>
      <w:lvlText w:val="○"/>
      <w:lvlJc w:val="left"/>
      <w:pPr>
        <w:ind w:left="3600" w:hanging="360"/>
      </w:pPr>
    </w:lvl>
    <w:lvl w:ilvl="5" w:tplc="25163224">
      <w:start w:val="1"/>
      <w:numFmt w:val="bullet"/>
      <w:lvlText w:val="■"/>
      <w:lvlJc w:val="left"/>
      <w:pPr>
        <w:ind w:left="4320" w:hanging="360"/>
      </w:pPr>
    </w:lvl>
    <w:lvl w:ilvl="6" w:tplc="13E22FC4">
      <w:start w:val="1"/>
      <w:numFmt w:val="bullet"/>
      <w:lvlText w:val="●"/>
      <w:lvlJc w:val="left"/>
      <w:pPr>
        <w:ind w:left="5040" w:hanging="360"/>
      </w:pPr>
    </w:lvl>
    <w:lvl w:ilvl="7" w:tplc="CEEE3306">
      <w:start w:val="1"/>
      <w:numFmt w:val="bullet"/>
      <w:lvlText w:val="●"/>
      <w:lvlJc w:val="left"/>
      <w:pPr>
        <w:ind w:left="5760" w:hanging="360"/>
      </w:pPr>
    </w:lvl>
    <w:lvl w:ilvl="8" w:tplc="EF64610C">
      <w:start w:val="1"/>
      <w:numFmt w:val="bullet"/>
      <w:lvlText w:val="●"/>
      <w:lvlJc w:val="left"/>
      <w:pPr>
        <w:ind w:left="6480" w:hanging="360"/>
      </w:pPr>
    </w:lvl>
  </w:abstractNum>
  <w:num w:numId="1" w16cid:durableId="1471168881">
    <w:abstractNumId w:val="3"/>
    <w:lvlOverride w:ilvl="0">
      <w:startOverride w:val="1"/>
    </w:lvlOverride>
  </w:num>
  <w:num w:numId="2" w16cid:durableId="1817142558">
    <w:abstractNumId w:val="0"/>
    <w:lvlOverride w:ilvl="0">
      <w:startOverride w:val="1"/>
    </w:lvlOverride>
  </w:num>
  <w:num w:numId="3" w16cid:durableId="85151048">
    <w:abstractNumId w:val="2"/>
    <w:lvlOverride w:ilvl="0">
      <w:startOverride w:val="1"/>
    </w:lvlOverride>
  </w:num>
  <w:num w:numId="4" w16cid:durableId="78847653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29"/>
    <w:rsid w:val="000848C7"/>
    <w:rsid w:val="004A15F2"/>
    <w:rsid w:val="005C75BA"/>
    <w:rsid w:val="005D4560"/>
    <w:rsid w:val="00952929"/>
    <w:rsid w:val="00CF3A4C"/>
    <w:rsid w:val="00F44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429AF3"/>
  <w15:docId w15:val="{74B73E52-1E28-9F43-9063-C44321A5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01623"/>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360" w:line="240" w:lineRule="auto"/>
      <w:outlineLvl w:val="0"/>
    </w:pPr>
    <w:rPr>
      <w:b/>
      <w:bCs/>
      <w:sz w:val="36"/>
      <w:szCs w:val="36"/>
    </w:rPr>
  </w:style>
  <w:style w:type="paragraph" w:styleId="Heading2">
    <w:name w:val="heading 2"/>
    <w:uiPriority w:val="9"/>
    <w:unhideWhenUsed/>
    <w:qFormat/>
    <w:pPr>
      <w:keepNext/>
      <w:keepLines/>
      <w:spacing w:before="280" w:after="100" w:line="240" w:lineRule="auto"/>
      <w:outlineLvl w:val="1"/>
    </w:pPr>
    <w:rPr>
      <w:b/>
      <w:bCs/>
      <w:color w:val="2B3F78"/>
      <w:sz w:val="28"/>
      <w:szCs w:val="28"/>
    </w:rPr>
  </w:style>
  <w:style w:type="paragraph" w:styleId="Heading3">
    <w:name w:val="heading 3"/>
    <w:uiPriority w:val="9"/>
    <w:unhideWhenUsed/>
    <w:qFormat/>
    <w:pPr>
      <w:keepNext/>
      <w:spacing w:before="200" w:after="80" w:line="24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60" w:line="240" w:lineRule="auto"/>
    </w:pPr>
    <w:rPr>
      <w:b/>
      <w:bCs/>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4A5468"/>
      <w:sz w:val="28"/>
      <w:szCs w:val="28"/>
    </w:rPr>
  </w:style>
  <w:style w:type="paragraph" w:customStyle="1" w:styleId="Label">
    <w:name w:val="Label"/>
    <w:qFormat/>
    <w:pPr>
      <w:keepNext/>
      <w:spacing w:before="120" w:after="60"/>
    </w:pPr>
    <w:rPr>
      <w:b/>
      <w:bCs/>
      <w:caps/>
      <w:color w:val="4767BD"/>
      <w:spacing w:val="30"/>
      <w:sz w:val="18"/>
      <w:szCs w:val="18"/>
    </w:rPr>
  </w:style>
  <w:style w:type="paragraph" w:customStyle="1" w:styleId="Callout">
    <w:name w:val="Callout"/>
    <w:qFormat/>
    <w:pPr>
      <w:pBdr>
        <w:top w:val="single" w:sz="6" w:space="8" w:color="EEF1F8"/>
        <w:left w:val="single" w:sz="6" w:space="8" w:color="EEF1F8"/>
        <w:bottom w:val="single" w:sz="6" w:space="8" w:color="EEF1F8"/>
        <w:right w:val="single" w:sz="6" w:space="8" w:color="EEF1F8"/>
      </w:pBdr>
      <w:shd w:val="clear" w:color="auto" w:fill="EEF1F8"/>
      <w:spacing w:before="200" w:after="200"/>
      <w:ind w:left="180" w:right="180"/>
    </w:pPr>
  </w:style>
  <w:style w:type="paragraph" w:customStyle="1" w:styleId="Rule">
    <w:name w:val="Rule"/>
    <w:qFormat/>
    <w:pPr>
      <w:pBdr>
        <w:top w:val="single" w:sz="6" w:space="8" w:color="2B3F78"/>
        <w:left w:val="single" w:sz="6" w:space="8" w:color="2B3F78"/>
        <w:bottom w:val="single" w:sz="6" w:space="8" w:color="2B3F78"/>
        <w:right w:val="single" w:sz="6" w:space="8" w:color="2B3F78"/>
      </w:pBdr>
      <w:shd w:val="clear" w:color="auto" w:fill="2B3F78"/>
      <w:spacing w:before="200" w:after="200"/>
      <w:ind w:left="180" w:right="180"/>
    </w:pPr>
    <w:rPr>
      <w:b/>
      <w:bCs/>
      <w:color w:val="FFFFFF"/>
    </w:rPr>
  </w:style>
  <w:style w:type="paragraph" w:customStyle="1" w:styleId="Small">
    <w:name w:val="Small"/>
    <w:qFormat/>
    <w:pPr>
      <w:spacing w:after="80" w:line="264" w:lineRule="auto"/>
    </w:pPr>
    <w:rPr>
      <w:color w:val="4A5468"/>
      <w:sz w:val="18"/>
      <w:szCs w:val="18"/>
    </w:rPr>
  </w:style>
  <w:style w:type="paragraph" w:customStyle="1" w:styleId="Write-inLine">
    <w:name w:val="Write-in Line"/>
    <w:qFormat/>
    <w:pPr>
      <w:pBdr>
        <w:bottom w:val="single" w:sz="6" w:space="4" w:color="D5DCEC"/>
        <w:between w:val="single" w:sz="6" w:space="4" w:color="D5DCEC"/>
      </w:pBdr>
      <w:spacing w:after="0" w:line="480" w:lineRule="auto"/>
    </w:pPr>
  </w:style>
  <w:style w:type="paragraph" w:customStyle="1" w:styleId="TableText">
    <w:name w:val="Table Text"/>
    <w:qFormat/>
    <w:pPr>
      <w:spacing w:before="60" w:after="60" w:line="252" w:lineRule="auto"/>
    </w:pPr>
    <w:rPr>
      <w:sz w:val="20"/>
      <w:szCs w:val="20"/>
    </w:rPr>
  </w:style>
  <w:style w:type="character" w:customStyle="1" w:styleId="Fill-in">
    <w:name w:val="Fill-in"/>
    <w:uiPriority w:val="99"/>
    <w:unhideWhenUsed/>
    <w:qFormat/>
    <w:rPr>
      <w:i/>
      <w:iCs/>
      <w:color w:val="4767BD"/>
    </w:rPr>
  </w:style>
  <w:style w:type="character" w:customStyle="1" w:styleId="EmphasisNavy">
    <w:name w:val="Emphasis Navy"/>
    <w:uiPriority w:val="99"/>
    <w:unhideWhenUsed/>
    <w:qFormat/>
    <w:rPr>
      <w:b/>
      <w:bCs/>
      <w:color w:val="2B3F78"/>
    </w:rPr>
  </w:style>
  <w:style w:type="table" w:customStyle="1" w:styleId="AIGPTable">
    <w:name w:val="AIGP Table"/>
    <w:uiPriority w:val="40"/>
    <w:qFormat/>
    <w:pPr>
      <w:spacing w:before="60" w:after="60" w:line="252" w:lineRule="auto"/>
    </w:pPr>
    <w:rPr>
      <w:color w:val="auto"/>
      <w:sz w:val="20"/>
      <w:szCs w:val="20"/>
    </w:rPr>
    <w:tblPr>
      <w:tblStyleRowBandSize w:val="1"/>
      <w:tblBorders>
        <w:top w:val="single" w:sz="4" w:space="0" w:color="D5DCEC"/>
        <w:left w:val="single" w:sz="4" w:space="0" w:color="D5DCEC"/>
        <w:bottom w:val="single" w:sz="4" w:space="0" w:color="D5DCEC"/>
        <w:right w:val="single" w:sz="4" w:space="0" w:color="D5DCEC"/>
        <w:insideH w:val="single" w:sz="4" w:space="0" w:color="D5DCEC"/>
        <w:insideV w:val="single" w:sz="4" w:space="0" w:color="D5DCEC"/>
      </w:tblBorders>
      <w:tblCellMar>
        <w:top w:w="80" w:type="dxa"/>
        <w:left w:w="120" w:type="dxa"/>
        <w:bottom w:w="80" w:type="dxa"/>
        <w:right w:w="120" w:type="dxa"/>
      </w:tblCellMar>
    </w:tblPr>
    <w:tblStylePr w:type="firstRow">
      <w:rPr>
        <w:b/>
        <w:color w:val="FFFFFF"/>
      </w:rPr>
      <w:tblPr/>
      <w:tcPr>
        <w:shd w:val="clear" w:color="auto" w:fill="2B3F78"/>
      </w:tcPr>
    </w:tblStylePr>
    <w:tblStylePr w:type="band2Horz">
      <w:tblPr/>
      <w:tcPr>
        <w:shd w:val="clear" w:color="auto" w:fill="EEF1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4449</Words>
  <Characters>25364</Characters>
  <Application>Microsoft Office Word</Application>
  <DocSecurity>0</DocSecurity>
  <Lines>211</Lines>
  <Paragraphs>59</Paragraphs>
  <ScaleCrop>false</ScaleCrop>
  <Company/>
  <LinksUpToDate>false</LinksUpToDate>
  <CharactersWithSpaces>29754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 Training Workbook</dc:title>
  <dc:creator>John Marshall</dc:creator>
  <dc:description>AI Growth Partners</dc:description>
  <cp:lastModifiedBy>John Marshall</cp:lastModifiedBy>
  <cp:revision>2</cp:revision>
  <dcterms:created xsi:type="dcterms:W3CDTF">2026-09-25T02:08:00Z</dcterms:created>
  <dcterms:modified xsi:type="dcterms:W3CDTF">2026-09-25T02:08:00Z</dcterms:modified>
</cp:coreProperties>
</file>